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222A57" w:rsidRDefault="006829E7">
      <w:pPr>
        <w:jc w:val="center"/>
        <w:rPr>
          <w:rFonts w:ascii="Merriweather Sans" w:eastAsia="Merriweather Sans" w:hAnsi="Merriweather Sans" w:cs="Merriweather Sans"/>
          <w:b/>
          <w:sz w:val="28"/>
          <w:szCs w:val="28"/>
        </w:rPr>
      </w:pPr>
      <w:r>
        <w:rPr>
          <w:rFonts w:ascii="Merriweather Sans" w:eastAsia="Merriweather Sans" w:hAnsi="Merriweather Sans" w:cs="Merriweather Sans"/>
          <w:b/>
          <w:sz w:val="28"/>
          <w:szCs w:val="28"/>
        </w:rPr>
        <w:t>Therapist Application Form 2021</w:t>
      </w:r>
    </w:p>
    <w:p w:rsidR="00222A57" w:rsidRDefault="00222A57">
      <w:pPr>
        <w:jc w:val="center"/>
        <w:rPr>
          <w:rFonts w:ascii="Merriweather Sans" w:eastAsia="Merriweather Sans" w:hAnsi="Merriweather Sans" w:cs="Merriweather Sans"/>
          <w:b/>
        </w:rPr>
      </w:pPr>
    </w:p>
    <w:p w:rsidR="00222A57" w:rsidRDefault="006829E7">
      <w:pPr>
        <w:jc w:val="both"/>
        <w:rPr>
          <w:rFonts w:ascii="Merriweather Sans" w:eastAsia="Merriweather Sans" w:hAnsi="Merriweather Sans" w:cs="Merriweather Sans"/>
        </w:rPr>
      </w:pPr>
      <w:r>
        <w:rPr>
          <w:rFonts w:ascii="Merriweather Sans" w:eastAsia="Merriweather Sans" w:hAnsi="Merriweather Sans" w:cs="Merriweather Sans"/>
        </w:rPr>
        <w:t>Thank you for your interest in working in the Healing Area at t Northern Green Gathering 2021. NGG is a not-for-profit company run entirely by volunteers. We appreciate your support in making this event a success and look forward to working with you this y</w:t>
      </w:r>
      <w:r>
        <w:rPr>
          <w:rFonts w:ascii="Merriweather Sans" w:eastAsia="Merriweather Sans" w:hAnsi="Merriweather Sans" w:cs="Merriweather Sans"/>
        </w:rPr>
        <w:t>ear.</w:t>
      </w:r>
    </w:p>
    <w:p w:rsidR="00222A57" w:rsidRDefault="00222A5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Merriweather Sans" w:eastAsia="Merriweather Sans" w:hAnsi="Merriweather Sans" w:cs="Merriweather Sans"/>
          <w:color w:val="000000"/>
        </w:rPr>
      </w:pPr>
    </w:p>
    <w:p w:rsidR="00222A57" w:rsidRDefault="006829E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jc w:val="both"/>
        <w:rPr>
          <w:rFonts w:ascii="Merriweather Sans" w:eastAsia="Merriweather Sans" w:hAnsi="Merriweather Sans" w:cs="Merriweather Sans"/>
          <w:b/>
          <w:color w:val="000000"/>
        </w:rPr>
      </w:pPr>
      <w:r>
        <w:rPr>
          <w:rFonts w:ascii="Merriweather Sans" w:eastAsia="Merriweather Sans" w:hAnsi="Merriweather Sans" w:cs="Merriweather Sans"/>
          <w:color w:val="000000"/>
        </w:rPr>
        <w:t xml:space="preserve">NGG is </w:t>
      </w:r>
      <w:r>
        <w:rPr>
          <w:rFonts w:ascii="Merriweather Sans" w:eastAsia="Merriweather Sans" w:hAnsi="Merriweather Sans" w:cs="Merriweather Sans"/>
        </w:rPr>
        <w:t>delighted</w:t>
      </w:r>
      <w:r>
        <w:rPr>
          <w:rFonts w:ascii="Merriweather Sans" w:eastAsia="Merriweather Sans" w:hAnsi="Merriweather Sans" w:cs="Merriweather Sans"/>
          <w:color w:val="000000"/>
        </w:rPr>
        <w:t xml:space="preserve"> to offer a wide ran</w:t>
      </w:r>
      <w:r>
        <w:rPr>
          <w:rFonts w:ascii="Merriweather Sans" w:eastAsia="Merriweather Sans" w:hAnsi="Merriweather Sans" w:cs="Merriweather Sans"/>
        </w:rPr>
        <w:t xml:space="preserve">ge </w:t>
      </w:r>
      <w:r>
        <w:rPr>
          <w:rFonts w:ascii="Merriweather Sans" w:eastAsia="Merriweather Sans" w:hAnsi="Merriweather Sans" w:cs="Merriweather Sans"/>
          <w:color w:val="000000"/>
        </w:rPr>
        <w:t>of therapies</w:t>
      </w:r>
      <w:r>
        <w:rPr>
          <w:rFonts w:ascii="Merriweather Sans" w:eastAsia="Merriweather Sans" w:hAnsi="Merriweather Sans" w:cs="Merriweather Sans"/>
        </w:rPr>
        <w:t xml:space="preserve"> to nourish and nurture the body and soul. F</w:t>
      </w:r>
      <w:r>
        <w:rPr>
          <w:rFonts w:ascii="Merriweather Sans" w:eastAsia="Merriweather Sans" w:hAnsi="Merriweather Sans" w:cs="Merriweather Sans"/>
          <w:color w:val="000000"/>
        </w:rPr>
        <w:t>rom hands on healing to no hands massage, Reiki to Shiatsu, nutrition to irrigation</w:t>
      </w:r>
      <w:r>
        <w:rPr>
          <w:rFonts w:ascii="Merriweather Sans" w:eastAsia="Merriweather Sans" w:hAnsi="Merriweather Sans" w:cs="Merriweather Sans"/>
        </w:rPr>
        <w:t xml:space="preserve"> - if you are a skilled therapist who wants to help people, we want to h</w:t>
      </w:r>
      <w:r>
        <w:rPr>
          <w:rFonts w:ascii="Merriweather Sans" w:eastAsia="Merriweather Sans" w:hAnsi="Merriweather Sans" w:cs="Merriweather Sans"/>
        </w:rPr>
        <w:t>ear from you.</w:t>
      </w:r>
      <w:r>
        <w:rPr>
          <w:rFonts w:ascii="Merriweather Sans" w:eastAsia="Merriweather Sans" w:hAnsi="Merriweather Sans" w:cs="Merriweather Sans"/>
          <w:color w:val="000000"/>
        </w:rPr>
        <w:t xml:space="preserve"> The healing area is about health and happiness</w:t>
      </w:r>
      <w:r>
        <w:rPr>
          <w:rFonts w:ascii="Merriweather Sans" w:eastAsia="Merriweather Sans" w:hAnsi="Merriweather Sans" w:cs="Merriweather Sans"/>
        </w:rPr>
        <w:t xml:space="preserve">, and we would like to make healing work accessible to everybody at the event. At the same time, we do understand that therapists spend time and money on your training, and need to earn a living. </w:t>
      </w:r>
      <w:r>
        <w:rPr>
          <w:rFonts w:ascii="Merriweather Sans" w:eastAsia="Merriweather Sans" w:hAnsi="Merriweather Sans" w:cs="Merriweather Sans"/>
        </w:rPr>
        <w:t>As such, a</w:t>
      </w:r>
      <w:r>
        <w:rPr>
          <w:rFonts w:ascii="Merriweather Sans" w:eastAsia="Merriweather Sans" w:hAnsi="Merriweather Sans" w:cs="Merriweather Sans"/>
          <w:color w:val="000000"/>
        </w:rPr>
        <w:t xml:space="preserve">ll therapies are chargeable or by donation at the therapist’s discretion. We will not ask you for a </w:t>
      </w:r>
      <w:r>
        <w:rPr>
          <w:rFonts w:ascii="Merriweather Sans" w:eastAsia="Merriweather Sans" w:hAnsi="Merriweather Sans" w:cs="Merriweather Sans"/>
        </w:rPr>
        <w:t>‘</w:t>
      </w:r>
      <w:r>
        <w:rPr>
          <w:rFonts w:ascii="Merriweather Sans" w:eastAsia="Merriweather Sans" w:hAnsi="Merriweather Sans" w:cs="Merriweather Sans"/>
          <w:color w:val="000000"/>
        </w:rPr>
        <w:t>pitch fee</w:t>
      </w:r>
      <w:r>
        <w:rPr>
          <w:rFonts w:ascii="Merriweather Sans" w:eastAsia="Merriweather Sans" w:hAnsi="Merriweather Sans" w:cs="Merriweather Sans"/>
        </w:rPr>
        <w:t>’</w:t>
      </w:r>
      <w:r>
        <w:rPr>
          <w:rFonts w:ascii="Merriweather Sans" w:eastAsia="Merriweather Sans" w:hAnsi="Merriweather Sans" w:cs="Merriweather Sans"/>
          <w:color w:val="000000"/>
        </w:rPr>
        <w:t xml:space="preserve"> before the event, but we do ask that you contribute 20% of </w:t>
      </w:r>
      <w:r>
        <w:rPr>
          <w:rFonts w:ascii="Merriweather Sans" w:eastAsia="Merriweather Sans" w:hAnsi="Merriweather Sans" w:cs="Merriweather Sans"/>
        </w:rPr>
        <w:t xml:space="preserve">whatever you make that the event to </w:t>
      </w:r>
      <w:r>
        <w:rPr>
          <w:rFonts w:ascii="Merriweather Sans" w:eastAsia="Merriweather Sans" w:hAnsi="Merriweather Sans" w:cs="Merriweather Sans"/>
          <w:color w:val="000000"/>
        </w:rPr>
        <w:t>the NGG collective. This will help us t</w:t>
      </w:r>
      <w:r>
        <w:rPr>
          <w:rFonts w:ascii="Merriweather Sans" w:eastAsia="Merriweather Sans" w:hAnsi="Merriweather Sans" w:cs="Merriweather Sans"/>
          <w:color w:val="000000"/>
        </w:rPr>
        <w:t xml:space="preserve">o keep running the event </w:t>
      </w:r>
      <w:r>
        <w:rPr>
          <w:rFonts w:ascii="Merriweather Sans" w:eastAsia="Merriweather Sans" w:hAnsi="Merriweather Sans" w:cs="Merriweather Sans"/>
        </w:rPr>
        <w:t>and healing the world, one person at a time :)</w:t>
      </w:r>
    </w:p>
    <w:p w:rsidR="00222A57" w:rsidRDefault="00222A5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Merriweather Sans" w:eastAsia="Merriweather Sans" w:hAnsi="Merriweather Sans" w:cs="Merriweather Sans"/>
          <w:b/>
          <w:color w:val="000000"/>
        </w:rPr>
      </w:pPr>
    </w:p>
    <w:p w:rsidR="00222A57" w:rsidRDefault="006829E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jc w:val="both"/>
        <w:rPr>
          <w:rFonts w:ascii="Merriweather Sans" w:eastAsia="Merriweather Sans" w:hAnsi="Merriweather Sans" w:cs="Merriweather Sans"/>
          <w:color w:val="000000"/>
        </w:rPr>
      </w:pPr>
      <w:r>
        <w:rPr>
          <w:rFonts w:ascii="Merriweather Sans" w:eastAsia="Merriweather Sans" w:hAnsi="Merriweather Sans" w:cs="Merriweather Sans"/>
          <w:b/>
          <w:color w:val="000000"/>
        </w:rPr>
        <w:t xml:space="preserve">Complementary Tickets </w:t>
      </w:r>
    </w:p>
    <w:p w:rsidR="00222A57" w:rsidRDefault="006829E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jc w:val="both"/>
        <w:rPr>
          <w:rFonts w:ascii="Merriweather Sans" w:eastAsia="Merriweather Sans" w:hAnsi="Merriweather Sans" w:cs="Merriweather Sans"/>
          <w:b/>
          <w:color w:val="000000"/>
        </w:rPr>
      </w:pPr>
      <w:r>
        <w:rPr>
          <w:rFonts w:ascii="Merriweather Sans" w:eastAsia="Merriweather Sans" w:hAnsi="Merriweather Sans" w:cs="Merriweather Sans"/>
          <w:color w:val="000000"/>
        </w:rPr>
        <w:t xml:space="preserve">In exchange for the offer of your therapy we will provide you and </w:t>
      </w:r>
      <w:r>
        <w:rPr>
          <w:rFonts w:ascii="Merriweather Sans" w:eastAsia="Merriweather Sans" w:hAnsi="Merriweather Sans" w:cs="Merriweather Sans"/>
        </w:rPr>
        <w:t xml:space="preserve">one other person </w:t>
      </w:r>
      <w:r>
        <w:rPr>
          <w:rFonts w:ascii="Merriweather Sans" w:eastAsia="Merriweather Sans" w:hAnsi="Merriweather Sans" w:cs="Merriweather Sans"/>
          <w:color w:val="000000"/>
        </w:rPr>
        <w:t>with free entry to the event. Anyone else you want to bring must either buy a</w:t>
      </w:r>
      <w:r>
        <w:rPr>
          <w:rFonts w:ascii="Merriweather Sans" w:eastAsia="Merriweather Sans" w:hAnsi="Merriweather Sans" w:cs="Merriweather Sans"/>
          <w:color w:val="000000"/>
        </w:rPr>
        <w:t xml:space="preserve"> ticket or seek a volunteer position in exchange for a free or reduced price ticket. Children under 6 are free.</w:t>
      </w:r>
    </w:p>
    <w:p w:rsidR="00222A57" w:rsidRDefault="00222A5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Merriweather Sans" w:eastAsia="Merriweather Sans" w:hAnsi="Merriweather Sans" w:cs="Merriweather Sans"/>
          <w:b/>
          <w:color w:val="000000"/>
        </w:rPr>
      </w:pPr>
    </w:p>
    <w:p w:rsidR="00222A57" w:rsidRDefault="006829E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jc w:val="both"/>
        <w:rPr>
          <w:rFonts w:ascii="Merriweather Sans" w:eastAsia="Merriweather Sans" w:hAnsi="Merriweather Sans" w:cs="Merriweather Sans"/>
          <w:color w:val="000000"/>
        </w:rPr>
      </w:pPr>
      <w:r>
        <w:rPr>
          <w:rFonts w:ascii="Merriweather Sans" w:eastAsia="Merriweather Sans" w:hAnsi="Merriweather Sans" w:cs="Merriweather Sans"/>
          <w:b/>
          <w:color w:val="000000"/>
        </w:rPr>
        <w:t xml:space="preserve">Therapy Space </w:t>
      </w:r>
    </w:p>
    <w:p w:rsidR="00222A57" w:rsidRDefault="006829E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jc w:val="both"/>
        <w:rPr>
          <w:rFonts w:ascii="Merriweather Sans" w:eastAsia="Merriweather Sans" w:hAnsi="Merriweather Sans" w:cs="Merriweather Sans"/>
          <w:color w:val="000000"/>
        </w:rPr>
      </w:pPr>
      <w:r>
        <w:rPr>
          <w:rFonts w:ascii="Merriweather Sans" w:eastAsia="Merriweather Sans" w:hAnsi="Merriweather Sans" w:cs="Merriweather Sans"/>
          <w:color w:val="000000"/>
        </w:rPr>
        <w:t xml:space="preserve">We would very much like it if you could bring your own structure to work from, especially if it </w:t>
      </w:r>
      <w:r>
        <w:rPr>
          <w:rFonts w:ascii="Merriweather Sans" w:eastAsia="Merriweather Sans" w:hAnsi="Merriweather Sans" w:cs="Merriweather Sans"/>
        </w:rPr>
        <w:t>is</w:t>
      </w:r>
      <w:r>
        <w:rPr>
          <w:rFonts w:ascii="Merriweather Sans" w:eastAsia="Merriweather Sans" w:hAnsi="Merriweather Sans" w:cs="Merriweather Sans"/>
          <w:color w:val="000000"/>
        </w:rPr>
        <w:t xml:space="preserve"> </w:t>
      </w:r>
      <w:r>
        <w:rPr>
          <w:rFonts w:ascii="Merriweather Sans" w:eastAsia="Merriweather Sans" w:hAnsi="Merriweather Sans" w:cs="Merriweather Sans"/>
        </w:rPr>
        <w:t>b</w:t>
      </w:r>
      <w:r>
        <w:rPr>
          <w:rFonts w:ascii="Merriweather Sans" w:eastAsia="Merriweather Sans" w:hAnsi="Merriweather Sans" w:cs="Merriweather Sans"/>
          <w:color w:val="000000"/>
        </w:rPr>
        <w:t>eautiful. Geodomes, bell tents</w:t>
      </w:r>
      <w:r>
        <w:rPr>
          <w:rFonts w:ascii="Merriweather Sans" w:eastAsia="Merriweather Sans" w:hAnsi="Merriweather Sans" w:cs="Merriweather Sans"/>
        </w:rPr>
        <w:t>, trucks, yurts, tipis, all very welcome.</w:t>
      </w:r>
      <w:r>
        <w:rPr>
          <w:rFonts w:ascii="Merriweather Sans" w:eastAsia="Merriweather Sans" w:hAnsi="Merriweather Sans" w:cs="Merriweather Sans"/>
          <w:color w:val="000000"/>
        </w:rPr>
        <w:t xml:space="preserve"> If you are bringin</w:t>
      </w:r>
      <w:r>
        <w:rPr>
          <w:rFonts w:ascii="Merriweather Sans" w:eastAsia="Merriweather Sans" w:hAnsi="Merriweather Sans" w:cs="Merriweather Sans"/>
        </w:rPr>
        <w:t xml:space="preserve">g a standard tent then please beautify it as much as you can. </w:t>
      </w:r>
      <w:r>
        <w:rPr>
          <w:rFonts w:ascii="Merriweather Sans" w:eastAsia="Merriweather Sans" w:hAnsi="Merriweather Sans" w:cs="Merriweather Sans"/>
          <w:color w:val="000000"/>
        </w:rPr>
        <w:t xml:space="preserve">NGG </w:t>
      </w:r>
      <w:r>
        <w:rPr>
          <w:rFonts w:ascii="Merriweather Sans" w:eastAsia="Merriweather Sans" w:hAnsi="Merriweather Sans" w:cs="Merriweather Sans"/>
          <w:color w:val="000000"/>
        </w:rPr>
        <w:t xml:space="preserve">will also provide a communal </w:t>
      </w:r>
      <w:r>
        <w:rPr>
          <w:rFonts w:ascii="Merriweather Sans" w:eastAsia="Merriweather Sans" w:hAnsi="Merriweather Sans" w:cs="Merriweather Sans"/>
        </w:rPr>
        <w:t>marquee</w:t>
      </w:r>
      <w:r>
        <w:rPr>
          <w:rFonts w:ascii="Merriweather Sans" w:eastAsia="Merriweather Sans" w:hAnsi="Merriweather Sans" w:cs="Merriweather Sans"/>
          <w:color w:val="000000"/>
        </w:rPr>
        <w:t xml:space="preserve"> that therapists can use, but as it is a shared space flexibility over both the venue and timing of your therapy sessions are appreciated.     </w:t>
      </w:r>
    </w:p>
    <w:p w:rsidR="00222A57" w:rsidRDefault="00222A5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Merriweather Sans" w:eastAsia="Merriweather Sans" w:hAnsi="Merriweather Sans" w:cs="Merriweather Sans"/>
          <w:color w:val="000000"/>
        </w:rPr>
      </w:pPr>
    </w:p>
    <w:p w:rsidR="00222A57" w:rsidRDefault="006829E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jc w:val="both"/>
        <w:rPr>
          <w:rFonts w:ascii="Merriweather Sans" w:eastAsia="Merriweather Sans" w:hAnsi="Merriweather Sans" w:cs="Merriweather Sans"/>
          <w:color w:val="000000"/>
        </w:rPr>
      </w:pPr>
      <w:r>
        <w:rPr>
          <w:rFonts w:ascii="Merriweather Sans" w:eastAsia="Merriweather Sans" w:hAnsi="Merriweather Sans" w:cs="Merriweather Sans"/>
          <w:b/>
          <w:color w:val="000000"/>
        </w:rPr>
        <w:t xml:space="preserve">Power Provision </w:t>
      </w:r>
    </w:p>
    <w:p w:rsidR="00222A57" w:rsidRDefault="006829E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jc w:val="both"/>
        <w:rPr>
          <w:rFonts w:ascii="Merriweather Sans" w:eastAsia="Merriweather Sans" w:hAnsi="Merriweather Sans" w:cs="Merriweather Sans"/>
          <w:b/>
          <w:color w:val="000000"/>
        </w:rPr>
      </w:pPr>
      <w:r>
        <w:rPr>
          <w:rFonts w:ascii="Merriweather Sans" w:eastAsia="Merriweather Sans" w:hAnsi="Merriweather Sans" w:cs="Merriweather Sans"/>
          <w:color w:val="000000"/>
        </w:rPr>
        <w:t>Northern Green Gathering is an off grid Gathering, all the power used on site is sourced from solar and wind providers on site. For this reason we try to minimise energy usage and as such are unable to provide electrical hook ups, we also request that no g</w:t>
      </w:r>
      <w:r>
        <w:rPr>
          <w:rFonts w:ascii="Merriweather Sans" w:eastAsia="Merriweather Sans" w:hAnsi="Merriweather Sans" w:cs="Merriweather Sans"/>
          <w:color w:val="000000"/>
        </w:rPr>
        <w:t>enerators are brought on site. If you do require lighting we would recommend that you run these from leisure batteries, preferably with sustainable charging facilities (e.g. solar panels). We regret that the communal therapy space will not be heated.</w:t>
      </w:r>
    </w:p>
    <w:p w:rsidR="00222A57" w:rsidRDefault="00222A5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Merriweather Sans" w:eastAsia="Merriweather Sans" w:hAnsi="Merriweather Sans" w:cs="Merriweather Sans"/>
          <w:b/>
          <w:color w:val="000000"/>
        </w:rPr>
      </w:pPr>
    </w:p>
    <w:p w:rsidR="00222A57" w:rsidRDefault="006829E7">
      <w:pPr>
        <w:keepNext/>
        <w:widowControl w:val="0"/>
        <w:pBdr>
          <w:top w:val="nil"/>
          <w:left w:val="nil"/>
          <w:bottom w:val="nil"/>
          <w:right w:val="nil"/>
          <w:between w:val="nil"/>
        </w:pBdr>
        <w:jc w:val="both"/>
        <w:rPr>
          <w:rFonts w:ascii="Merriweather Sans" w:eastAsia="Merriweather Sans" w:hAnsi="Merriweather Sans" w:cs="Merriweather Sans"/>
          <w:b/>
          <w:color w:val="000000"/>
        </w:rPr>
      </w:pPr>
      <w:r>
        <w:rPr>
          <w:rFonts w:ascii="Merriweather Sans" w:eastAsia="Merriweather Sans" w:hAnsi="Merriweather Sans" w:cs="Merriweather Sans"/>
          <w:b/>
          <w:color w:val="000000"/>
        </w:rPr>
        <w:t>Wast</w:t>
      </w:r>
      <w:r>
        <w:rPr>
          <w:rFonts w:ascii="Merriweather Sans" w:eastAsia="Merriweather Sans" w:hAnsi="Merriweather Sans" w:cs="Merriweather Sans"/>
          <w:b/>
          <w:color w:val="000000"/>
        </w:rPr>
        <w:t>e and recycling</w:t>
      </w:r>
    </w:p>
    <w:p w:rsidR="00222A57" w:rsidRDefault="00222A57">
      <w:pPr>
        <w:keepNext/>
        <w:widowControl w:val="0"/>
        <w:pBdr>
          <w:top w:val="nil"/>
          <w:left w:val="nil"/>
          <w:bottom w:val="nil"/>
          <w:right w:val="nil"/>
          <w:between w:val="nil"/>
        </w:pBdr>
        <w:jc w:val="both"/>
        <w:rPr>
          <w:rFonts w:ascii="Merriweather Sans" w:eastAsia="Merriweather Sans" w:hAnsi="Merriweather Sans" w:cs="Merriweather Sans"/>
          <w:b/>
          <w:color w:val="000000"/>
        </w:rPr>
      </w:pPr>
    </w:p>
    <w:p w:rsidR="00222A57" w:rsidRDefault="006829E7">
      <w:pPr>
        <w:keepNext/>
        <w:widowControl w:val="0"/>
        <w:pBdr>
          <w:top w:val="nil"/>
          <w:left w:val="nil"/>
          <w:bottom w:val="nil"/>
          <w:right w:val="nil"/>
          <w:between w:val="nil"/>
        </w:pBdr>
        <w:jc w:val="both"/>
        <w:rPr>
          <w:rFonts w:ascii="Merriweather Sans" w:eastAsia="Merriweather Sans" w:hAnsi="Merriweather Sans" w:cs="Merriweather Sans"/>
          <w:b/>
          <w:color w:val="000000"/>
        </w:rPr>
      </w:pPr>
      <w:r>
        <w:rPr>
          <w:rFonts w:ascii="Merriweather Sans" w:eastAsia="Merriweather Sans" w:hAnsi="Merriweather Sans" w:cs="Merriweather Sans"/>
          <w:b/>
          <w:color w:val="000000"/>
        </w:rPr>
        <w:t>Please minimise the amount of non-recyclable packaging that you bring and waste that you produce. Please separate all waste so that landfill and recyclable items are put into separate bins. Please leave your pitch clean at the end, and if you can take home</w:t>
      </w:r>
      <w:r>
        <w:rPr>
          <w:rFonts w:ascii="Merriweather Sans" w:eastAsia="Merriweather Sans" w:hAnsi="Merriweather Sans" w:cs="Merriweather Sans"/>
          <w:b/>
          <w:color w:val="000000"/>
        </w:rPr>
        <w:t xml:space="preserve"> your landfill waste it will be a great help to us. </w:t>
      </w:r>
    </w:p>
    <w:p w:rsidR="00222A57" w:rsidRDefault="00222A5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Merriweather Sans" w:eastAsia="Merriweather Sans" w:hAnsi="Merriweather Sans" w:cs="Merriweather Sans"/>
          <w:b/>
          <w:color w:val="000000"/>
        </w:rPr>
      </w:pPr>
    </w:p>
    <w:p w:rsidR="00222A57" w:rsidRDefault="006829E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jc w:val="both"/>
        <w:rPr>
          <w:rFonts w:ascii="Merriweather Sans" w:eastAsia="Merriweather Sans" w:hAnsi="Merriweather Sans" w:cs="Merriweather Sans"/>
          <w:color w:val="000000"/>
        </w:rPr>
      </w:pPr>
      <w:r>
        <w:rPr>
          <w:rFonts w:ascii="Merriweather Sans" w:eastAsia="Merriweather Sans" w:hAnsi="Merriweather Sans" w:cs="Merriweather Sans"/>
          <w:b/>
          <w:color w:val="000000"/>
        </w:rPr>
        <w:t>The event is open to the Public from 12(noon) Thursday 1</w:t>
      </w:r>
      <w:r>
        <w:rPr>
          <w:rFonts w:ascii="Merriweather Sans" w:eastAsia="Merriweather Sans" w:hAnsi="Merriweather Sans" w:cs="Merriweather Sans"/>
          <w:b/>
        </w:rPr>
        <w:t>2</w:t>
      </w:r>
      <w:r>
        <w:rPr>
          <w:rFonts w:ascii="Merriweather Sans" w:eastAsia="Merriweather Sans" w:hAnsi="Merriweather Sans" w:cs="Merriweather Sans"/>
          <w:b/>
          <w:color w:val="000000"/>
        </w:rPr>
        <w:t xml:space="preserve">th August. </w:t>
      </w:r>
    </w:p>
    <w:p w:rsidR="00222A57" w:rsidRDefault="006829E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jc w:val="both"/>
        <w:rPr>
          <w:rFonts w:ascii="Merriweather Sans" w:eastAsia="Merriweather Sans" w:hAnsi="Merriweather Sans" w:cs="Merriweather Sans"/>
          <w:color w:val="000000"/>
        </w:rPr>
      </w:pPr>
      <w:r>
        <w:rPr>
          <w:rFonts w:ascii="Merriweather Sans" w:eastAsia="Merriweather Sans" w:hAnsi="Merriweather Sans" w:cs="Merriweather Sans"/>
          <w:color w:val="000000"/>
        </w:rPr>
        <w:t xml:space="preserve">For health and safety reasons we would request that all structures are erected prior to Noon on Thursday </w:t>
      </w:r>
      <w:r>
        <w:rPr>
          <w:rFonts w:ascii="Merriweather Sans" w:eastAsia="Merriweather Sans" w:hAnsi="Merriweather Sans" w:cs="Merriweather Sans"/>
          <w:color w:val="000000"/>
        </w:rPr>
        <w:lastRenderedPageBreak/>
        <w:t>1</w:t>
      </w:r>
      <w:r>
        <w:rPr>
          <w:rFonts w:ascii="Merriweather Sans" w:eastAsia="Merriweather Sans" w:hAnsi="Merriweather Sans" w:cs="Merriweather Sans"/>
        </w:rPr>
        <w:t>2</w:t>
      </w:r>
      <w:r>
        <w:rPr>
          <w:rFonts w:ascii="Merriweather Sans" w:eastAsia="Merriweather Sans" w:hAnsi="Merriweather Sans" w:cs="Merriweather Sans"/>
          <w:color w:val="000000"/>
        </w:rPr>
        <w:t>th August, and wherever po</w:t>
      </w:r>
      <w:r>
        <w:rPr>
          <w:rFonts w:ascii="Merriweather Sans" w:eastAsia="Merriweather Sans" w:hAnsi="Merriweather Sans" w:cs="Merriweather Sans"/>
          <w:color w:val="000000"/>
        </w:rPr>
        <w:t>ssible these are not dismantled until Monday 1</w:t>
      </w:r>
      <w:r>
        <w:rPr>
          <w:rFonts w:ascii="Merriweather Sans" w:eastAsia="Merriweather Sans" w:hAnsi="Merriweather Sans" w:cs="Merriweather Sans"/>
        </w:rPr>
        <w:t>6</w:t>
      </w:r>
      <w:r>
        <w:rPr>
          <w:rFonts w:ascii="Merriweather Sans" w:eastAsia="Merriweather Sans" w:hAnsi="Merriweather Sans" w:cs="Merriweather Sans"/>
          <w:color w:val="000000"/>
        </w:rPr>
        <w:t>th August. If you are unable to attend before the weekend but are bringing your own structure, please make arrangements with other Healing Field crew to have your structure brought to the gathering and erected</w:t>
      </w:r>
      <w:r>
        <w:rPr>
          <w:rFonts w:ascii="Merriweather Sans" w:eastAsia="Merriweather Sans" w:hAnsi="Merriweather Sans" w:cs="Merriweather Sans"/>
          <w:color w:val="000000"/>
        </w:rPr>
        <w:t xml:space="preserve"> for you by Thursday 1</w:t>
      </w:r>
      <w:r>
        <w:rPr>
          <w:rFonts w:ascii="Merriweather Sans" w:eastAsia="Merriweather Sans" w:hAnsi="Merriweather Sans" w:cs="Merriweather Sans"/>
        </w:rPr>
        <w:t>2</w:t>
      </w:r>
      <w:r>
        <w:rPr>
          <w:rFonts w:ascii="Merriweather Sans" w:eastAsia="Merriweather Sans" w:hAnsi="Merriweather Sans" w:cs="Merriweather Sans"/>
          <w:color w:val="000000"/>
        </w:rPr>
        <w:t>th.</w:t>
      </w:r>
    </w:p>
    <w:p w:rsidR="00222A57" w:rsidRDefault="006829E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jc w:val="both"/>
        <w:rPr>
          <w:rFonts w:ascii="Merriweather Sans" w:eastAsia="Merriweather Sans" w:hAnsi="Merriweather Sans" w:cs="Merriweather Sans"/>
          <w:b/>
          <w:color w:val="000000"/>
        </w:rPr>
      </w:pPr>
      <w:r>
        <w:rPr>
          <w:rFonts w:ascii="Merriweather Sans" w:eastAsia="Merriweather Sans" w:hAnsi="Merriweather Sans" w:cs="Merriweather Sans"/>
          <w:color w:val="000000"/>
        </w:rPr>
        <w:t>Driving on site after noon on 1</w:t>
      </w:r>
      <w:r>
        <w:rPr>
          <w:rFonts w:ascii="Merriweather Sans" w:eastAsia="Merriweather Sans" w:hAnsi="Merriweather Sans" w:cs="Merriweather Sans"/>
        </w:rPr>
        <w:t>2</w:t>
      </w:r>
      <w:r>
        <w:rPr>
          <w:rFonts w:ascii="Merriweather Sans" w:eastAsia="Merriweather Sans" w:hAnsi="Merriweather Sans" w:cs="Merriweather Sans"/>
          <w:color w:val="000000"/>
        </w:rPr>
        <w:t>th August is restricted. We request that all vehicles are parked in the car park unless you have prior agreement to keep them on site. If you do have to go on and off site, we request you leave you</w:t>
      </w:r>
      <w:r>
        <w:rPr>
          <w:rFonts w:ascii="Merriweather Sans" w:eastAsia="Merriweather Sans" w:hAnsi="Merriweather Sans" w:cs="Merriweather Sans"/>
          <w:color w:val="000000"/>
        </w:rPr>
        <w:t xml:space="preserve">r car in the car park to permit safe entry and exit.  </w:t>
      </w:r>
    </w:p>
    <w:p w:rsidR="00222A57" w:rsidRDefault="006829E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jc w:val="both"/>
        <w:rPr>
          <w:rFonts w:ascii="Merriweather Sans" w:eastAsia="Merriweather Sans" w:hAnsi="Merriweather Sans" w:cs="Merriweather Sans"/>
        </w:rPr>
      </w:pPr>
      <w:r>
        <w:rPr>
          <w:rFonts w:ascii="Merriweather Sans" w:eastAsia="Merriweather Sans" w:hAnsi="Merriweather Sans" w:cs="Merriweather Sans"/>
          <w:color w:val="000000"/>
        </w:rPr>
        <w:t xml:space="preserve">Please complete this form and return via email to </w:t>
      </w:r>
      <w:hyperlink r:id="rId7">
        <w:r>
          <w:rPr>
            <w:rFonts w:ascii="Merriweather Sans" w:eastAsia="Merriweather Sans" w:hAnsi="Merriweather Sans" w:cs="Merriweather Sans"/>
            <w:color w:val="3366FF"/>
            <w:u w:val="single"/>
          </w:rPr>
          <w:t>healing@nggonline.org.uk</w:t>
        </w:r>
      </w:hyperlink>
      <w:r>
        <w:rPr>
          <w:rFonts w:ascii="Merriweather Sans" w:eastAsia="Merriweather Sans" w:hAnsi="Merriweather Sans" w:cs="Merriweather Sans"/>
        </w:rPr>
        <w:t>. Please also attach your up to date insurance certificates for all therapies you wish to practice at the event.</w:t>
      </w:r>
    </w:p>
    <w:p w:rsidR="00222A57" w:rsidRDefault="00222A5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jc w:val="both"/>
        <w:rPr>
          <w:rFonts w:ascii="Merriweather Sans" w:eastAsia="Merriweather Sans" w:hAnsi="Merriweather Sans" w:cs="Merriweather Sans"/>
        </w:rPr>
      </w:pPr>
    </w:p>
    <w:tbl>
      <w:tblPr>
        <w:tblStyle w:val="a"/>
        <w:tblW w:w="9843" w:type="dxa"/>
        <w:tblInd w:w="10" w:type="dxa"/>
        <w:tblLayout w:type="fixed"/>
        <w:tblLook w:val="0000" w:firstRow="0" w:lastRow="0" w:firstColumn="0" w:lastColumn="0" w:noHBand="0" w:noVBand="0"/>
      </w:tblPr>
      <w:tblGrid>
        <w:gridCol w:w="2461"/>
        <w:gridCol w:w="7382"/>
      </w:tblGrid>
      <w:tr w:rsidR="00222A57">
        <w:trPr>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 xml:space="preserve">Contact Name </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pBdr>
                <w:top w:val="nil"/>
                <w:left w:val="nil"/>
                <w:bottom w:val="nil"/>
                <w:right w:val="nil"/>
                <w:between w:val="nil"/>
              </w:pBdr>
              <w:tabs>
                <w:tab w:val="left" w:pos="2143"/>
              </w:tabs>
              <w:rPr>
                <w:color w:val="000000"/>
              </w:rPr>
            </w:pPr>
            <w:r>
              <w:rPr>
                <w:rFonts w:ascii="Merriweather Sans" w:eastAsia="Merriweather Sans" w:hAnsi="Merriweather Sans" w:cs="Merriweather Sans"/>
                <w:color w:val="000000"/>
              </w:rPr>
              <w:tab/>
            </w:r>
          </w:p>
        </w:tc>
      </w:tr>
      <w:tr w:rsidR="00222A57">
        <w:trPr>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 xml:space="preserve">Email Address </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pBdr>
                <w:top w:val="nil"/>
                <w:left w:val="nil"/>
                <w:bottom w:val="nil"/>
                <w:right w:val="nil"/>
                <w:between w:val="nil"/>
              </w:pBdr>
              <w:rPr>
                <w:rFonts w:ascii="Merriweather Sans" w:eastAsia="Merriweather Sans" w:hAnsi="Merriweather Sans" w:cs="Merriweather Sans"/>
                <w:color w:val="000000"/>
              </w:rPr>
            </w:pPr>
          </w:p>
        </w:tc>
      </w:tr>
      <w:tr w:rsidR="00222A57">
        <w:trPr>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 xml:space="preserve">Address </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pBdr>
                <w:top w:val="nil"/>
                <w:left w:val="nil"/>
                <w:bottom w:val="nil"/>
                <w:right w:val="nil"/>
                <w:between w:val="nil"/>
              </w:pBdr>
              <w:rPr>
                <w:rFonts w:ascii="Merriweather Sans" w:eastAsia="Merriweather Sans" w:hAnsi="Merriweather Sans" w:cs="Merriweather Sans"/>
                <w:color w:val="000000"/>
              </w:rPr>
            </w:pPr>
          </w:p>
        </w:tc>
      </w:tr>
      <w:tr w:rsidR="00222A57">
        <w:trPr>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 xml:space="preserve">Website </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pBdr>
                <w:top w:val="nil"/>
                <w:left w:val="nil"/>
                <w:bottom w:val="nil"/>
                <w:right w:val="nil"/>
                <w:between w:val="nil"/>
              </w:pBdr>
              <w:rPr>
                <w:rFonts w:ascii="Merriweather Sans" w:eastAsia="Merriweather Sans" w:hAnsi="Merriweather Sans" w:cs="Merriweather Sans"/>
                <w:color w:val="000000"/>
              </w:rPr>
            </w:pPr>
          </w:p>
        </w:tc>
      </w:tr>
      <w:tr w:rsidR="00222A57">
        <w:trPr>
          <w:trHeight w:val="480"/>
        </w:trPr>
        <w:tc>
          <w:tcPr>
            <w:tcW w:w="2461"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Telephone No</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pBdr>
                <w:top w:val="nil"/>
                <w:left w:val="nil"/>
                <w:bottom w:val="nil"/>
                <w:right w:val="nil"/>
                <w:between w:val="nil"/>
              </w:pBdr>
              <w:rPr>
                <w:rFonts w:ascii="Merriweather Sans" w:eastAsia="Merriweather Sans" w:hAnsi="Merriweather Sans" w:cs="Merriweather Sans"/>
                <w:color w:val="000000"/>
              </w:rPr>
            </w:pPr>
          </w:p>
        </w:tc>
      </w:tr>
    </w:tbl>
    <w:p w:rsidR="00222A57" w:rsidRDefault="00222A5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rPr>
          <w:rFonts w:ascii="Merriweather Sans" w:eastAsia="Merriweather Sans" w:hAnsi="Merriweather Sans" w:cs="Merriweather Sans"/>
          <w:b/>
          <w:color w:val="000000"/>
        </w:rPr>
      </w:pPr>
    </w:p>
    <w:tbl>
      <w:tblPr>
        <w:tblStyle w:val="a0"/>
        <w:tblW w:w="10170" w:type="dxa"/>
        <w:tblInd w:w="10" w:type="dxa"/>
        <w:tblLayout w:type="fixed"/>
        <w:tblLook w:val="0000" w:firstRow="0" w:lastRow="0" w:firstColumn="0" w:lastColumn="0" w:noHBand="0" w:noVBand="0"/>
      </w:tblPr>
      <w:tblGrid>
        <w:gridCol w:w="2577"/>
        <w:gridCol w:w="7593"/>
      </w:tblGrid>
      <w:tr w:rsidR="00222A57">
        <w:trPr>
          <w:trHeight w:val="470"/>
        </w:trPr>
        <w:tc>
          <w:tcPr>
            <w:tcW w:w="2505"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 xml:space="preserve">Therapy title </w:t>
            </w:r>
          </w:p>
        </w:tc>
        <w:tc>
          <w:tcPr>
            <w:tcW w:w="7380"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pBdr>
                <w:top w:val="nil"/>
                <w:left w:val="nil"/>
                <w:bottom w:val="nil"/>
                <w:right w:val="nil"/>
                <w:between w:val="nil"/>
              </w:pBdr>
              <w:rPr>
                <w:rFonts w:ascii="Merriweather Sans" w:eastAsia="Merriweather Sans" w:hAnsi="Merriweather Sans" w:cs="Merriweather Sans"/>
                <w:color w:val="000000"/>
              </w:rPr>
            </w:pPr>
          </w:p>
        </w:tc>
      </w:tr>
      <w:tr w:rsidR="00222A57">
        <w:trPr>
          <w:trHeight w:val="1515"/>
        </w:trPr>
        <w:tc>
          <w:tcPr>
            <w:tcW w:w="2505"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Therapy description</w:t>
            </w:r>
          </w:p>
          <w:p w:rsidR="00222A57" w:rsidRDefault="00222A57">
            <w:pPr>
              <w:pBdr>
                <w:top w:val="nil"/>
                <w:left w:val="nil"/>
                <w:bottom w:val="nil"/>
                <w:right w:val="nil"/>
                <w:between w:val="nil"/>
              </w:pBdr>
              <w:rPr>
                <w:rFonts w:ascii="Merriweather Sans" w:eastAsia="Merriweather Sans" w:hAnsi="Merriweather Sans" w:cs="Merriweather Sans"/>
                <w:color w:val="000000"/>
              </w:rPr>
            </w:pPr>
          </w:p>
          <w:p w:rsidR="00222A57" w:rsidRDefault="00222A57">
            <w:pPr>
              <w:pBdr>
                <w:top w:val="nil"/>
                <w:left w:val="nil"/>
                <w:bottom w:val="nil"/>
                <w:right w:val="nil"/>
                <w:between w:val="nil"/>
              </w:pBdr>
              <w:rPr>
                <w:rFonts w:ascii="Merriweather Sans" w:eastAsia="Merriweather Sans" w:hAnsi="Merriweather Sans" w:cs="Merriweather Sans"/>
                <w:color w:val="000000"/>
              </w:rPr>
            </w:pPr>
          </w:p>
        </w:tc>
        <w:tc>
          <w:tcPr>
            <w:tcW w:w="7380"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pBdr>
                <w:top w:val="nil"/>
                <w:left w:val="nil"/>
                <w:bottom w:val="nil"/>
                <w:right w:val="nil"/>
                <w:between w:val="nil"/>
              </w:pBdr>
              <w:rPr>
                <w:rFonts w:ascii="Merriweather Sans" w:eastAsia="Merriweather Sans" w:hAnsi="Merriweather Sans" w:cs="Merriweather Sans"/>
                <w:color w:val="000000"/>
              </w:rPr>
            </w:pPr>
          </w:p>
        </w:tc>
      </w:tr>
    </w:tbl>
    <w:p w:rsidR="00222A57" w:rsidRDefault="00222A5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rPr>
          <w:rFonts w:ascii="Merriweather Sans" w:eastAsia="Merriweather Sans" w:hAnsi="Merriweather Sans" w:cs="Merriweather Sans"/>
          <w:b/>
          <w:color w:val="000000"/>
        </w:rPr>
      </w:pPr>
    </w:p>
    <w:tbl>
      <w:tblPr>
        <w:tblStyle w:val="a1"/>
        <w:tblW w:w="9842" w:type="dxa"/>
        <w:tblInd w:w="10" w:type="dxa"/>
        <w:tblLayout w:type="fixed"/>
        <w:tblLook w:val="0000" w:firstRow="0" w:lastRow="0" w:firstColumn="0" w:lastColumn="0" w:noHBand="0" w:noVBand="0"/>
      </w:tblPr>
      <w:tblGrid>
        <w:gridCol w:w="3280"/>
        <w:gridCol w:w="3281"/>
        <w:gridCol w:w="3281"/>
      </w:tblGrid>
      <w:tr w:rsidR="00222A57">
        <w:trPr>
          <w:trHeight w:val="760"/>
        </w:trPr>
        <w:tc>
          <w:tcPr>
            <w:tcW w:w="3280"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b/>
                <w:color w:val="000000"/>
              </w:rPr>
              <w:t>Days and Times of therapy sessions</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 xml:space="preserve">Day </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pBdr>
                <w:top w:val="nil"/>
                <w:left w:val="nil"/>
                <w:bottom w:val="nil"/>
                <w:right w:val="nil"/>
                <w:between w:val="nil"/>
              </w:pBdr>
              <w:rPr>
                <w:color w:val="000000"/>
              </w:rPr>
            </w:pPr>
            <w:r>
              <w:rPr>
                <w:rFonts w:ascii="Merriweather Sans" w:eastAsia="Merriweather Sans" w:hAnsi="Merriweather Sans" w:cs="Merriweather Sans"/>
                <w:color w:val="000000"/>
              </w:rPr>
              <w:t xml:space="preserve">Preferred Times </w:t>
            </w:r>
          </w:p>
        </w:tc>
      </w:tr>
      <w:tr w:rsidR="00222A57">
        <w:trPr>
          <w:trHeight w:val="570"/>
        </w:trPr>
        <w:tc>
          <w:tcPr>
            <w:tcW w:w="328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 xml:space="preserve">NGG will endeavour to timetable therapy sessions to suit your needs, however if you are using a communal space, session times may have to be amended to match available space.  </w:t>
            </w:r>
          </w:p>
          <w:p w:rsidR="00222A57" w:rsidRDefault="00222A57">
            <w:pPr>
              <w:pBdr>
                <w:top w:val="nil"/>
                <w:left w:val="nil"/>
                <w:bottom w:val="nil"/>
                <w:right w:val="nil"/>
                <w:between w:val="nil"/>
              </w:pBdr>
              <w:rPr>
                <w:rFonts w:ascii="Merriweather Sans" w:eastAsia="Merriweather Sans" w:hAnsi="Merriweather Sans" w:cs="Merriweather Sans"/>
                <w:color w:val="000000"/>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Thursday 1</w:t>
            </w:r>
            <w:r>
              <w:rPr>
                <w:rFonts w:ascii="Merriweather Sans" w:eastAsia="Merriweather Sans" w:hAnsi="Merriweather Sans" w:cs="Merriweather Sans"/>
              </w:rPr>
              <w:t>2</w:t>
            </w:r>
            <w:r>
              <w:rPr>
                <w:rFonts w:ascii="Merriweather Sans" w:eastAsia="Merriweather Sans" w:hAnsi="Merriweather Sans" w:cs="Merriweather Sans"/>
                <w:color w:val="000000"/>
                <w:vertAlign w:val="superscript"/>
              </w:rPr>
              <w:t>th</w:t>
            </w:r>
            <w:r>
              <w:rPr>
                <w:rFonts w:ascii="Merriweather Sans" w:eastAsia="Merriweather Sans" w:hAnsi="Merriweather Sans" w:cs="Merriweather Sans"/>
                <w:color w:val="000000"/>
              </w:rPr>
              <w:t xml:space="preserve"> August (afternoon)</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pBdr>
                <w:top w:val="nil"/>
                <w:left w:val="nil"/>
                <w:bottom w:val="nil"/>
                <w:right w:val="nil"/>
                <w:between w:val="nil"/>
              </w:pBdr>
              <w:rPr>
                <w:rFonts w:ascii="Merriweather Sans" w:eastAsia="Merriweather Sans" w:hAnsi="Merriweather Sans" w:cs="Merriweather Sans"/>
                <w:color w:val="000000"/>
              </w:rPr>
            </w:pPr>
          </w:p>
        </w:tc>
      </w:tr>
      <w:tr w:rsidR="00222A57">
        <w:trPr>
          <w:trHeight w:val="435"/>
        </w:trPr>
        <w:tc>
          <w:tcPr>
            <w:tcW w:w="3280" w:type="dxa"/>
            <w:vMerge/>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widowControl w:val="0"/>
              <w:pBdr>
                <w:top w:val="nil"/>
                <w:left w:val="nil"/>
                <w:bottom w:val="nil"/>
                <w:right w:val="nil"/>
                <w:between w:val="nil"/>
              </w:pBdr>
              <w:spacing w:line="276" w:lineRule="auto"/>
              <w:rPr>
                <w:rFonts w:ascii="Merriweather Sans" w:eastAsia="Merriweather Sans" w:hAnsi="Merriweather Sans" w:cs="Merriweather Sans"/>
                <w:color w:val="000000"/>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Friday 1</w:t>
            </w:r>
            <w:r>
              <w:rPr>
                <w:rFonts w:ascii="Merriweather Sans" w:eastAsia="Merriweather Sans" w:hAnsi="Merriweather Sans" w:cs="Merriweather Sans"/>
              </w:rPr>
              <w:t>3</w:t>
            </w:r>
            <w:r>
              <w:rPr>
                <w:rFonts w:ascii="Merriweather Sans" w:eastAsia="Merriweather Sans" w:hAnsi="Merriweather Sans" w:cs="Merriweather Sans"/>
                <w:color w:val="000000"/>
                <w:vertAlign w:val="superscript"/>
              </w:rPr>
              <w:t>th</w:t>
            </w:r>
            <w:r>
              <w:rPr>
                <w:rFonts w:ascii="Merriweather Sans" w:eastAsia="Merriweather Sans" w:hAnsi="Merriweather Sans" w:cs="Merriweather Sans"/>
                <w:color w:val="000000"/>
              </w:rPr>
              <w:t xml:space="preserve"> August</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pBdr>
                <w:top w:val="nil"/>
                <w:left w:val="nil"/>
                <w:bottom w:val="nil"/>
                <w:right w:val="nil"/>
                <w:between w:val="nil"/>
              </w:pBdr>
              <w:rPr>
                <w:rFonts w:ascii="Merriweather Sans" w:eastAsia="Merriweather Sans" w:hAnsi="Merriweather Sans" w:cs="Merriweather Sans"/>
                <w:color w:val="000000"/>
              </w:rPr>
            </w:pPr>
          </w:p>
        </w:tc>
      </w:tr>
      <w:tr w:rsidR="00222A57">
        <w:trPr>
          <w:trHeight w:val="480"/>
        </w:trPr>
        <w:tc>
          <w:tcPr>
            <w:tcW w:w="3280" w:type="dxa"/>
            <w:vMerge/>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widowControl w:val="0"/>
              <w:pBdr>
                <w:top w:val="nil"/>
                <w:left w:val="nil"/>
                <w:bottom w:val="nil"/>
                <w:right w:val="nil"/>
                <w:between w:val="nil"/>
              </w:pBdr>
              <w:spacing w:line="276" w:lineRule="auto"/>
              <w:rPr>
                <w:rFonts w:ascii="Merriweather Sans" w:eastAsia="Merriweather Sans" w:hAnsi="Merriweather Sans" w:cs="Merriweather Sans"/>
                <w:color w:val="000000"/>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Saturday 1</w:t>
            </w:r>
            <w:r>
              <w:rPr>
                <w:rFonts w:ascii="Merriweather Sans" w:eastAsia="Merriweather Sans" w:hAnsi="Merriweather Sans" w:cs="Merriweather Sans"/>
              </w:rPr>
              <w:t>4</w:t>
            </w:r>
            <w:r>
              <w:rPr>
                <w:rFonts w:ascii="Merriweather Sans" w:eastAsia="Merriweather Sans" w:hAnsi="Merriweather Sans" w:cs="Merriweather Sans"/>
                <w:color w:val="000000"/>
                <w:vertAlign w:val="superscript"/>
              </w:rPr>
              <w:t>th</w:t>
            </w:r>
            <w:r>
              <w:rPr>
                <w:rFonts w:ascii="Merriweather Sans" w:eastAsia="Merriweather Sans" w:hAnsi="Merriweather Sans" w:cs="Merriweather Sans"/>
                <w:color w:val="000000"/>
              </w:rPr>
              <w:t xml:space="preserve"> August</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pBdr>
                <w:top w:val="nil"/>
                <w:left w:val="nil"/>
                <w:bottom w:val="nil"/>
                <w:right w:val="nil"/>
                <w:between w:val="nil"/>
              </w:pBdr>
              <w:rPr>
                <w:rFonts w:ascii="Merriweather Sans" w:eastAsia="Merriweather Sans" w:hAnsi="Merriweather Sans" w:cs="Merriweather Sans"/>
                <w:color w:val="000000"/>
              </w:rPr>
            </w:pPr>
          </w:p>
        </w:tc>
      </w:tr>
      <w:tr w:rsidR="00222A57">
        <w:trPr>
          <w:trHeight w:val="421"/>
        </w:trPr>
        <w:tc>
          <w:tcPr>
            <w:tcW w:w="3280" w:type="dxa"/>
            <w:vMerge/>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widowControl w:val="0"/>
              <w:pBdr>
                <w:top w:val="nil"/>
                <w:left w:val="nil"/>
                <w:bottom w:val="nil"/>
                <w:right w:val="nil"/>
                <w:between w:val="nil"/>
              </w:pBdr>
              <w:spacing w:line="276" w:lineRule="auto"/>
              <w:rPr>
                <w:rFonts w:ascii="Merriweather Sans" w:eastAsia="Merriweather Sans" w:hAnsi="Merriweather Sans" w:cs="Merriweather Sans"/>
                <w:color w:val="000000"/>
              </w:rPr>
            </w:pP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Sunday 1</w:t>
            </w:r>
            <w:r>
              <w:rPr>
                <w:rFonts w:ascii="Merriweather Sans" w:eastAsia="Merriweather Sans" w:hAnsi="Merriweather Sans" w:cs="Merriweather Sans"/>
              </w:rPr>
              <w:t>5</w:t>
            </w:r>
            <w:r>
              <w:rPr>
                <w:rFonts w:ascii="Merriweather Sans" w:eastAsia="Merriweather Sans" w:hAnsi="Merriweather Sans" w:cs="Merriweather Sans"/>
                <w:color w:val="000000"/>
                <w:vertAlign w:val="superscript"/>
              </w:rPr>
              <w:t>th</w:t>
            </w:r>
            <w:r>
              <w:rPr>
                <w:rFonts w:ascii="Merriweather Sans" w:eastAsia="Merriweather Sans" w:hAnsi="Merriweather Sans" w:cs="Merriweather Sans"/>
                <w:color w:val="000000"/>
              </w:rPr>
              <w:t xml:space="preserve"> August</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pBdr>
                <w:top w:val="nil"/>
                <w:left w:val="nil"/>
                <w:bottom w:val="nil"/>
                <w:right w:val="nil"/>
                <w:between w:val="nil"/>
              </w:pBdr>
              <w:rPr>
                <w:rFonts w:ascii="Merriweather Sans" w:eastAsia="Merriweather Sans" w:hAnsi="Merriweather Sans" w:cs="Merriweather Sans"/>
                <w:color w:val="000000"/>
              </w:rPr>
            </w:pPr>
          </w:p>
        </w:tc>
      </w:tr>
    </w:tbl>
    <w:p w:rsidR="00222A57" w:rsidRDefault="00222A5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rPr>
          <w:rFonts w:ascii="Merriweather Sans" w:eastAsia="Merriweather Sans" w:hAnsi="Merriweather Sans" w:cs="Merriweather Sans"/>
          <w:b/>
          <w:color w:val="000000"/>
        </w:rPr>
      </w:pPr>
    </w:p>
    <w:tbl>
      <w:tblPr>
        <w:tblStyle w:val="a2"/>
        <w:tblW w:w="9843" w:type="dxa"/>
        <w:tblInd w:w="10" w:type="dxa"/>
        <w:tblLayout w:type="fixed"/>
        <w:tblLook w:val="0000" w:firstRow="0" w:lastRow="0" w:firstColumn="0" w:lastColumn="0" w:noHBand="0" w:noVBand="0"/>
      </w:tblPr>
      <w:tblGrid>
        <w:gridCol w:w="4258"/>
        <w:gridCol w:w="5585"/>
      </w:tblGrid>
      <w:tr w:rsidR="00222A57">
        <w:trPr>
          <w:trHeight w:val="1802"/>
        </w:trPr>
        <w:tc>
          <w:tcPr>
            <w:tcW w:w="4258"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lastRenderedPageBreak/>
              <w:t xml:space="preserve">Will you bring your own space / stall? </w:t>
            </w:r>
          </w:p>
          <w:p w:rsidR="00222A57" w:rsidRDefault="006829E7">
            <w:p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If so please provide details of pitch size required, including any space for camping if you need to camp at your pitch and whether you need electricity and what for.</w:t>
            </w:r>
          </w:p>
          <w:p w:rsidR="00222A57" w:rsidRDefault="00222A57">
            <w:pPr>
              <w:pBdr>
                <w:top w:val="nil"/>
                <w:left w:val="nil"/>
                <w:bottom w:val="nil"/>
                <w:right w:val="nil"/>
                <w:between w:val="nil"/>
              </w:pBdr>
              <w:rPr>
                <w:rFonts w:ascii="Merriweather Sans" w:eastAsia="Merriweather Sans" w:hAnsi="Merriweather Sans" w:cs="Merriweather Sans"/>
                <w:color w:val="000000"/>
              </w:rPr>
            </w:pPr>
          </w:p>
          <w:p w:rsidR="00222A57" w:rsidRDefault="00222A57">
            <w:pPr>
              <w:pBdr>
                <w:top w:val="nil"/>
                <w:left w:val="nil"/>
                <w:bottom w:val="nil"/>
                <w:right w:val="nil"/>
                <w:between w:val="nil"/>
              </w:pBdr>
              <w:rPr>
                <w:rFonts w:ascii="Merriweather Sans" w:eastAsia="Merriweather Sans" w:hAnsi="Merriweather Sans" w:cs="Merriweather Sans"/>
                <w:color w:val="000000"/>
              </w:rPr>
            </w:pPr>
          </w:p>
        </w:tc>
        <w:tc>
          <w:tcPr>
            <w:tcW w:w="5585"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pBdr>
                <w:top w:val="nil"/>
                <w:left w:val="nil"/>
                <w:bottom w:val="nil"/>
                <w:right w:val="nil"/>
                <w:between w:val="nil"/>
              </w:pBdr>
              <w:rPr>
                <w:rFonts w:ascii="Merriweather Sans" w:eastAsia="Merriweather Sans" w:hAnsi="Merriweather Sans" w:cs="Merriweather Sans"/>
                <w:color w:val="000000"/>
              </w:rPr>
            </w:pPr>
          </w:p>
        </w:tc>
      </w:tr>
      <w:tr w:rsidR="00222A57">
        <w:trPr>
          <w:trHeight w:val="1720"/>
        </w:trPr>
        <w:tc>
          <w:tcPr>
            <w:tcW w:w="4258"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 xml:space="preserve">Holding your therapy in a communal space? </w:t>
            </w:r>
          </w:p>
          <w:p w:rsidR="00222A57" w:rsidRDefault="006829E7">
            <w:p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 xml:space="preserve">If you are requesting NGG provide space in a communal venue please confirm approximate space required.   </w:t>
            </w:r>
          </w:p>
          <w:p w:rsidR="00222A57" w:rsidRDefault="00222A57">
            <w:pPr>
              <w:pBdr>
                <w:top w:val="nil"/>
                <w:left w:val="nil"/>
                <w:bottom w:val="nil"/>
                <w:right w:val="nil"/>
                <w:between w:val="nil"/>
              </w:pBdr>
              <w:rPr>
                <w:rFonts w:ascii="Merriweather Sans" w:eastAsia="Merriweather Sans" w:hAnsi="Merriweather Sans" w:cs="Merriweather Sans"/>
                <w:color w:val="000000"/>
              </w:rPr>
            </w:pPr>
          </w:p>
        </w:tc>
        <w:tc>
          <w:tcPr>
            <w:tcW w:w="5585"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pBdr>
                <w:top w:val="nil"/>
                <w:left w:val="nil"/>
                <w:bottom w:val="nil"/>
                <w:right w:val="nil"/>
                <w:between w:val="nil"/>
              </w:pBdr>
              <w:rPr>
                <w:rFonts w:ascii="Merriweather Sans" w:eastAsia="Merriweather Sans" w:hAnsi="Merriweather Sans" w:cs="Merriweather Sans"/>
                <w:color w:val="000000"/>
              </w:rPr>
            </w:pPr>
          </w:p>
        </w:tc>
      </w:tr>
      <w:tr w:rsidR="00222A57">
        <w:trPr>
          <w:trHeight w:val="1040"/>
        </w:trPr>
        <w:tc>
          <w:tcPr>
            <w:tcW w:w="4258"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Do you have Public Liability Insurance?  We will need a copy of this.</w:t>
            </w:r>
          </w:p>
          <w:p w:rsidR="00222A57" w:rsidRDefault="00222A57">
            <w:pPr>
              <w:pBdr>
                <w:top w:val="nil"/>
                <w:left w:val="nil"/>
                <w:bottom w:val="nil"/>
                <w:right w:val="nil"/>
                <w:between w:val="nil"/>
              </w:pBdr>
              <w:rPr>
                <w:rFonts w:ascii="Merriweather Sans" w:eastAsia="Merriweather Sans" w:hAnsi="Merriweather Sans" w:cs="Merriweather Sans"/>
                <w:color w:val="000000"/>
              </w:rPr>
            </w:pPr>
          </w:p>
        </w:tc>
        <w:tc>
          <w:tcPr>
            <w:tcW w:w="5585"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pBdr>
                <w:top w:val="nil"/>
                <w:left w:val="nil"/>
                <w:bottom w:val="nil"/>
                <w:right w:val="nil"/>
                <w:between w:val="nil"/>
              </w:pBdr>
              <w:rPr>
                <w:rFonts w:ascii="Merriweather Sans" w:eastAsia="Merriweather Sans" w:hAnsi="Merriweather Sans" w:cs="Merriweather Sans"/>
                <w:color w:val="000000"/>
              </w:rPr>
            </w:pPr>
          </w:p>
        </w:tc>
      </w:tr>
      <w:tr w:rsidR="00222A57">
        <w:trPr>
          <w:trHeight w:val="1040"/>
        </w:trPr>
        <w:tc>
          <w:tcPr>
            <w:tcW w:w="4258"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pBdr>
                <w:top w:val="nil"/>
                <w:left w:val="nil"/>
                <w:bottom w:val="nil"/>
                <w:right w:val="nil"/>
                <w:between w:val="nil"/>
              </w:pBdr>
              <w:rPr>
                <w:rFonts w:ascii="Merriweather Sans" w:eastAsia="Merriweather Sans" w:hAnsi="Merriweather Sans" w:cs="Merriweather Sans"/>
                <w:color w:val="000000"/>
              </w:rPr>
            </w:pPr>
            <w:r>
              <w:rPr>
                <w:rFonts w:ascii="Merriweather Sans" w:eastAsia="Merriweather Sans" w:hAnsi="Merriweather Sans" w:cs="Merriweather Sans"/>
                <w:color w:val="000000"/>
              </w:rPr>
              <w:t xml:space="preserve">Do you have any special requirements that NGG should be aware of in order to facilitate your involvement? </w:t>
            </w:r>
          </w:p>
        </w:tc>
        <w:tc>
          <w:tcPr>
            <w:tcW w:w="5585"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pBdr>
                <w:top w:val="nil"/>
                <w:left w:val="nil"/>
                <w:bottom w:val="nil"/>
                <w:right w:val="nil"/>
                <w:between w:val="nil"/>
              </w:pBdr>
              <w:rPr>
                <w:rFonts w:ascii="Merriweather Sans" w:eastAsia="Merriweather Sans" w:hAnsi="Merriweather Sans" w:cs="Merriweather Sans"/>
                <w:color w:val="000000"/>
              </w:rPr>
            </w:pPr>
          </w:p>
        </w:tc>
      </w:tr>
    </w:tbl>
    <w:p w:rsidR="00222A57" w:rsidRDefault="00222A57">
      <w:pPr>
        <w:pBdr>
          <w:top w:val="nil"/>
          <w:left w:val="nil"/>
          <w:bottom w:val="nil"/>
          <w:right w:val="nil"/>
          <w:between w:val="nil"/>
        </w:pBdr>
        <w:rPr>
          <w:rFonts w:ascii="Merriweather Sans" w:eastAsia="Merriweather Sans" w:hAnsi="Merriweather Sans" w:cs="Merriweather Sans"/>
          <w:color w:val="00000A"/>
          <w:sz w:val="24"/>
          <w:szCs w:val="24"/>
        </w:rPr>
      </w:pPr>
    </w:p>
    <w:p w:rsidR="00222A57" w:rsidRDefault="00222A5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rPr>
          <w:rFonts w:ascii="Merriweather Sans" w:eastAsia="Merriweather Sans" w:hAnsi="Merriweather Sans" w:cs="Merriweather Sans"/>
          <w:b/>
        </w:rPr>
      </w:pPr>
    </w:p>
    <w:tbl>
      <w:tblPr>
        <w:tblStyle w:val="a3"/>
        <w:tblW w:w="10364" w:type="dxa"/>
        <w:tblInd w:w="10" w:type="dxa"/>
        <w:tblLayout w:type="fixed"/>
        <w:tblLook w:val="0000" w:firstRow="0" w:lastRow="0" w:firstColumn="0" w:lastColumn="0" w:noHBand="0" w:noVBand="0"/>
      </w:tblPr>
      <w:tblGrid>
        <w:gridCol w:w="3052"/>
        <w:gridCol w:w="6710"/>
        <w:gridCol w:w="602"/>
      </w:tblGrid>
      <w:tr w:rsidR="00222A57">
        <w:trPr>
          <w:trHeight w:val="416"/>
        </w:trPr>
        <w:tc>
          <w:tcPr>
            <w:tcW w:w="2969"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rPr>
                <w:rFonts w:ascii="Merriweather Sans" w:eastAsia="Merriweather Sans" w:hAnsi="Merriweather Sans" w:cs="Merriweather Sans"/>
              </w:rPr>
            </w:pPr>
          </w:p>
          <w:p w:rsidR="00222A57" w:rsidRDefault="006829E7">
            <w:pPr>
              <w:rPr>
                <w:rFonts w:ascii="Merriweather Sans" w:eastAsia="Merriweather Sans" w:hAnsi="Merriweather Sans" w:cs="Merriweather Sans"/>
              </w:rPr>
            </w:pPr>
            <w:r>
              <w:rPr>
                <w:rFonts w:ascii="Merriweather Sans" w:eastAsia="Merriweather Sans" w:hAnsi="Merriweather Sans" w:cs="Merriweather Sans"/>
              </w:rPr>
              <w:t>Vehicle requirements:</w:t>
            </w:r>
          </w:p>
          <w:p w:rsidR="00222A57" w:rsidRDefault="00222A57">
            <w:pPr>
              <w:rPr>
                <w:rFonts w:ascii="Merriweather Sans" w:eastAsia="Merriweather Sans" w:hAnsi="Merriweather Sans" w:cs="Merriweather Sans"/>
              </w:rPr>
            </w:pPr>
          </w:p>
          <w:p w:rsidR="00222A57" w:rsidRDefault="006829E7">
            <w:pPr>
              <w:rPr>
                <w:rFonts w:ascii="Merriweather Sans" w:eastAsia="Merriweather Sans" w:hAnsi="Merriweather Sans" w:cs="Merriweather Sans"/>
              </w:rPr>
            </w:pPr>
            <w:r>
              <w:rPr>
                <w:rFonts w:ascii="Merriweather Sans" w:eastAsia="Merriweather Sans" w:hAnsi="Merriweather Sans" w:cs="Merriweather Sans"/>
              </w:rPr>
              <w:t xml:space="preserve">We try to minimize the number of vehicles on site - so wherever possible we would request that you park in the car park. </w:t>
            </w:r>
          </w:p>
        </w:tc>
        <w:tc>
          <w:tcPr>
            <w:tcW w:w="6525"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rPr>
                <w:rFonts w:ascii="Merriweather Sans" w:eastAsia="Merriweather Sans" w:hAnsi="Merriweather Sans" w:cs="Merriweather Sans"/>
              </w:rPr>
            </w:pPr>
          </w:p>
        </w:tc>
        <w:tc>
          <w:tcPr>
            <w:tcW w:w="585"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rPr>
                <w:rFonts w:ascii="Merriweather Sans" w:eastAsia="Merriweather Sans" w:hAnsi="Merriweather Sans" w:cs="Merriweather Sans"/>
              </w:rPr>
            </w:pPr>
          </w:p>
        </w:tc>
      </w:tr>
      <w:tr w:rsidR="00222A57">
        <w:trPr>
          <w:trHeight w:val="480"/>
        </w:trPr>
        <w:tc>
          <w:tcPr>
            <w:tcW w:w="2969" w:type="dxa"/>
            <w:vMerge/>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widowControl w:val="0"/>
              <w:spacing w:line="276" w:lineRule="auto"/>
              <w:rPr>
                <w:rFonts w:ascii="Merriweather Sans" w:eastAsia="Merriweather Sans" w:hAnsi="Merriweather Sans" w:cs="Merriweather Sans"/>
              </w:rPr>
            </w:pPr>
          </w:p>
        </w:tc>
        <w:tc>
          <w:tcPr>
            <w:tcW w:w="6525"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rPr>
                <w:rFonts w:ascii="Merriweather Sans" w:eastAsia="Merriweather Sans" w:hAnsi="Merriweather Sans" w:cs="Merriweather Sans"/>
              </w:rPr>
            </w:pPr>
            <w:r>
              <w:rPr>
                <w:rFonts w:ascii="Merriweather Sans" w:eastAsia="Merriweather Sans" w:hAnsi="Merriweather Sans" w:cs="Merriweather Sans"/>
              </w:rPr>
              <w:t xml:space="preserve">Car -at pitch </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rPr>
                <w:rFonts w:ascii="Merriweather Sans" w:eastAsia="Merriweather Sans" w:hAnsi="Merriweather Sans" w:cs="Merriweather Sans"/>
              </w:rPr>
            </w:pPr>
          </w:p>
        </w:tc>
      </w:tr>
      <w:tr w:rsidR="00222A57">
        <w:trPr>
          <w:trHeight w:val="480"/>
        </w:trPr>
        <w:tc>
          <w:tcPr>
            <w:tcW w:w="2969" w:type="dxa"/>
            <w:vMerge/>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widowControl w:val="0"/>
              <w:spacing w:line="276" w:lineRule="auto"/>
              <w:rPr>
                <w:rFonts w:ascii="Merriweather Sans" w:eastAsia="Merriweather Sans" w:hAnsi="Merriweather Sans" w:cs="Merriweather Sans"/>
              </w:rPr>
            </w:pPr>
          </w:p>
        </w:tc>
        <w:tc>
          <w:tcPr>
            <w:tcW w:w="6525"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rPr>
                <w:rFonts w:ascii="Merriweather Sans" w:eastAsia="Merriweather Sans" w:hAnsi="Merriweather Sans" w:cs="Merriweather Sans"/>
              </w:rPr>
            </w:pPr>
            <w:r>
              <w:rPr>
                <w:rFonts w:ascii="Merriweather Sans" w:eastAsia="Merriweather Sans" w:hAnsi="Merriweather Sans" w:cs="Merriweather Sans"/>
              </w:rPr>
              <w:t xml:space="preserve">Car - in car park </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rPr>
                <w:rFonts w:ascii="Merriweather Sans" w:eastAsia="Merriweather Sans" w:hAnsi="Merriweather Sans" w:cs="Merriweather Sans"/>
              </w:rPr>
            </w:pPr>
          </w:p>
        </w:tc>
      </w:tr>
      <w:tr w:rsidR="00222A57">
        <w:trPr>
          <w:trHeight w:val="480"/>
        </w:trPr>
        <w:tc>
          <w:tcPr>
            <w:tcW w:w="2969" w:type="dxa"/>
            <w:vMerge/>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widowControl w:val="0"/>
              <w:spacing w:line="276" w:lineRule="auto"/>
              <w:rPr>
                <w:rFonts w:ascii="Merriweather Sans" w:eastAsia="Merriweather Sans" w:hAnsi="Merriweather Sans" w:cs="Merriweather Sans"/>
              </w:rPr>
            </w:pPr>
          </w:p>
        </w:tc>
        <w:tc>
          <w:tcPr>
            <w:tcW w:w="6525"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rPr>
                <w:rFonts w:ascii="Merriweather Sans" w:eastAsia="Merriweather Sans" w:hAnsi="Merriweather Sans" w:cs="Merriweather Sans"/>
              </w:rPr>
            </w:pPr>
            <w:r>
              <w:rPr>
                <w:rFonts w:ascii="Merriweather Sans" w:eastAsia="Merriweather Sans" w:hAnsi="Merriweather Sans" w:cs="Merriweather Sans"/>
              </w:rPr>
              <w:t xml:space="preserve">Live in - at pitch </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rPr>
                <w:rFonts w:ascii="Merriweather Sans" w:eastAsia="Merriweather Sans" w:hAnsi="Merriweather Sans" w:cs="Merriweather Sans"/>
              </w:rPr>
            </w:pPr>
          </w:p>
        </w:tc>
      </w:tr>
      <w:tr w:rsidR="00222A57">
        <w:trPr>
          <w:trHeight w:val="480"/>
        </w:trPr>
        <w:tc>
          <w:tcPr>
            <w:tcW w:w="2969" w:type="dxa"/>
            <w:vMerge/>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widowControl w:val="0"/>
              <w:spacing w:line="276" w:lineRule="auto"/>
              <w:rPr>
                <w:rFonts w:ascii="Merriweather Sans" w:eastAsia="Merriweather Sans" w:hAnsi="Merriweather Sans" w:cs="Merriweather Sans"/>
              </w:rPr>
            </w:pPr>
          </w:p>
        </w:tc>
        <w:tc>
          <w:tcPr>
            <w:tcW w:w="6525"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6829E7">
            <w:pPr>
              <w:rPr>
                <w:rFonts w:ascii="Merriweather Sans" w:eastAsia="Merriweather Sans" w:hAnsi="Merriweather Sans" w:cs="Merriweather Sans"/>
              </w:rPr>
            </w:pPr>
            <w:r>
              <w:rPr>
                <w:rFonts w:ascii="Merriweather Sans" w:eastAsia="Merriweather Sans" w:hAnsi="Merriweather Sans" w:cs="Merriweather Sans"/>
              </w:rPr>
              <w:t xml:space="preserve">Live in - in live in area </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Pr>
          <w:p w:rsidR="00222A57" w:rsidRDefault="00222A57">
            <w:pPr>
              <w:rPr>
                <w:rFonts w:ascii="Merriweather Sans" w:eastAsia="Merriweather Sans" w:hAnsi="Merriweather Sans" w:cs="Merriweather Sans"/>
              </w:rPr>
            </w:pPr>
          </w:p>
        </w:tc>
      </w:tr>
    </w:tbl>
    <w:p w:rsidR="00222A57" w:rsidRDefault="00222A5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after="120"/>
        <w:rPr>
          <w:rFonts w:ascii="Merriweather Sans" w:eastAsia="Merriweather Sans" w:hAnsi="Merriweather Sans" w:cs="Merriweather Sans"/>
          <w:color w:val="00000A"/>
          <w:sz w:val="24"/>
          <w:szCs w:val="24"/>
        </w:rPr>
      </w:pPr>
    </w:p>
    <w:p w:rsidR="00222A57" w:rsidRDefault="00222A57">
      <w:pPr>
        <w:pBdr>
          <w:top w:val="nil"/>
          <w:left w:val="nil"/>
          <w:bottom w:val="nil"/>
          <w:right w:val="nil"/>
          <w:between w:val="nil"/>
        </w:pBdr>
        <w:rPr>
          <w:rFonts w:ascii="Merriweather Sans" w:eastAsia="Merriweather Sans" w:hAnsi="Merriweather Sans" w:cs="Merriweather Sans"/>
          <w:color w:val="00000A"/>
          <w:sz w:val="24"/>
          <w:szCs w:val="24"/>
        </w:rPr>
      </w:pPr>
    </w:p>
    <w:p w:rsidR="00222A57" w:rsidRDefault="00222A57">
      <w:pPr>
        <w:pBdr>
          <w:top w:val="nil"/>
          <w:left w:val="nil"/>
          <w:bottom w:val="nil"/>
          <w:right w:val="nil"/>
          <w:between w:val="nil"/>
        </w:pBdr>
        <w:rPr>
          <w:rFonts w:ascii="Merriweather Sans" w:eastAsia="Merriweather Sans" w:hAnsi="Merriweather Sans" w:cs="Merriweather Sans"/>
          <w:color w:val="00000A"/>
          <w:sz w:val="24"/>
          <w:szCs w:val="24"/>
        </w:rPr>
      </w:pPr>
    </w:p>
    <w:p w:rsidR="00222A57" w:rsidRDefault="00222A57">
      <w:pPr>
        <w:pBdr>
          <w:top w:val="nil"/>
          <w:left w:val="nil"/>
          <w:bottom w:val="nil"/>
          <w:right w:val="nil"/>
          <w:between w:val="nil"/>
        </w:pBdr>
        <w:rPr>
          <w:rFonts w:ascii="Merriweather Sans" w:eastAsia="Merriweather Sans" w:hAnsi="Merriweather Sans" w:cs="Merriweather Sans"/>
          <w:color w:val="00000A"/>
          <w:sz w:val="24"/>
          <w:szCs w:val="24"/>
        </w:rPr>
      </w:pPr>
    </w:p>
    <w:p w:rsidR="00222A57" w:rsidRDefault="00222A57">
      <w:pPr>
        <w:pBdr>
          <w:top w:val="nil"/>
          <w:left w:val="nil"/>
          <w:bottom w:val="nil"/>
          <w:right w:val="nil"/>
          <w:between w:val="nil"/>
        </w:pBdr>
        <w:rPr>
          <w:rFonts w:ascii="Merriweather Sans" w:eastAsia="Merriweather Sans" w:hAnsi="Merriweather Sans" w:cs="Merriweather Sans"/>
          <w:color w:val="00000A"/>
          <w:sz w:val="24"/>
          <w:szCs w:val="24"/>
        </w:rPr>
      </w:pPr>
    </w:p>
    <w:p w:rsidR="00222A57" w:rsidRDefault="006829E7">
      <w:pPr>
        <w:pBdr>
          <w:top w:val="nil"/>
          <w:left w:val="nil"/>
          <w:bottom w:val="nil"/>
          <w:right w:val="nil"/>
          <w:between w:val="nil"/>
        </w:pBdr>
        <w:rPr>
          <w:rFonts w:ascii="Merriweather Sans" w:eastAsia="Merriweather Sans" w:hAnsi="Merriweather Sans" w:cs="Merriweather Sans"/>
          <w:color w:val="00000A"/>
          <w:sz w:val="24"/>
          <w:szCs w:val="24"/>
        </w:rPr>
      </w:pPr>
      <w:r>
        <w:rPr>
          <w:rFonts w:ascii="Merriweather Sans" w:eastAsia="Merriweather Sans" w:hAnsi="Merriweather Sans" w:cs="Merriweather Sans"/>
          <w:color w:val="00000A"/>
          <w:sz w:val="24"/>
          <w:szCs w:val="24"/>
        </w:rPr>
        <w:t>Declaration:</w:t>
      </w:r>
    </w:p>
    <w:p w:rsidR="00222A57" w:rsidRDefault="00222A57">
      <w:pPr>
        <w:pBdr>
          <w:top w:val="nil"/>
          <w:left w:val="nil"/>
          <w:bottom w:val="nil"/>
          <w:right w:val="nil"/>
          <w:between w:val="nil"/>
        </w:pBdr>
        <w:rPr>
          <w:rFonts w:ascii="Merriweather Sans" w:eastAsia="Merriweather Sans" w:hAnsi="Merriweather Sans" w:cs="Merriweather Sans"/>
          <w:color w:val="00000A"/>
          <w:sz w:val="24"/>
          <w:szCs w:val="24"/>
        </w:rPr>
      </w:pPr>
    </w:p>
    <w:p w:rsidR="00222A57" w:rsidRDefault="006829E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Merriweather Sans" w:eastAsia="Merriweather Sans" w:hAnsi="Merriweather Sans" w:cs="Merriweather Sans"/>
        </w:rPr>
      </w:pPr>
      <w:bookmarkStart w:id="0" w:name="_heading=h.gjdgxs" w:colFirst="0" w:colLast="0"/>
      <w:bookmarkEnd w:id="0"/>
      <w:r>
        <w:rPr>
          <w:rFonts w:ascii="Merriweather Sans" w:eastAsia="Merriweather Sans" w:hAnsi="Merriweather Sans" w:cs="Merriweather Sans"/>
        </w:rPr>
        <w:t xml:space="preserve">I acknowledge that all therapy equipment is my full responsibility and I understand that Northern Green </w:t>
      </w:r>
      <w:r>
        <w:rPr>
          <w:rFonts w:ascii="Merriweather Sans" w:eastAsia="Merriweather Sans" w:hAnsi="Merriweather Sans" w:cs="Merriweather Sans"/>
        </w:rPr>
        <w:lastRenderedPageBreak/>
        <w:t>Gathering will not take any responsibility for loss or damage of equipment whilst attending the Northern Green Gathering 2021. I agree and understand th</w:t>
      </w:r>
      <w:r>
        <w:rPr>
          <w:rFonts w:ascii="Merriweather Sans" w:eastAsia="Merriweather Sans" w:hAnsi="Merriweather Sans" w:cs="Merriweather Sans"/>
        </w:rPr>
        <w:t xml:space="preserve">at the Management reserves the right to deny access where they see fit. In accordance with the sustainable nature of the event, I agree to leave all camping and </w:t>
      </w:r>
    </w:p>
    <w:p w:rsidR="00222A57" w:rsidRDefault="00222A5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Merriweather Sans" w:eastAsia="Merriweather Sans" w:hAnsi="Merriweather Sans" w:cs="Merriweather Sans"/>
        </w:rPr>
      </w:pPr>
      <w:bookmarkStart w:id="1" w:name="_heading=h.pftlz2ffk6od" w:colFirst="0" w:colLast="0"/>
      <w:bookmarkEnd w:id="1"/>
    </w:p>
    <w:p w:rsidR="00222A57" w:rsidRDefault="006829E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Merriweather Sans" w:eastAsia="Merriweather Sans" w:hAnsi="Merriweather Sans" w:cs="Merriweather Sans"/>
        </w:rPr>
      </w:pPr>
      <w:bookmarkStart w:id="2" w:name="_heading=h.svdn8b8gk1hy" w:colFirst="0" w:colLast="0"/>
      <w:bookmarkEnd w:id="2"/>
      <w:r>
        <w:rPr>
          <w:rFonts w:ascii="Merriweather Sans" w:eastAsia="Merriweather Sans" w:hAnsi="Merriweather Sans" w:cs="Merriweather Sans"/>
        </w:rPr>
        <w:t>session space tidy, either disposing of rubbish in the designated recycling areas or taking i</w:t>
      </w:r>
      <w:r>
        <w:rPr>
          <w:rFonts w:ascii="Merriweather Sans" w:eastAsia="Merriweather Sans" w:hAnsi="Merriweather Sans" w:cs="Merriweather Sans"/>
        </w:rPr>
        <w:t xml:space="preserve">t with me when I leave. I have read the notes above fully and I am aware tickets are non-refundable and non-transferrable under any circumstances: </w:t>
      </w:r>
    </w:p>
    <w:p w:rsidR="00222A57" w:rsidRDefault="00222A5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Merriweather Sans" w:eastAsia="Merriweather Sans" w:hAnsi="Merriweather Sans" w:cs="Merriweather Sans"/>
        </w:rPr>
      </w:pPr>
    </w:p>
    <w:tbl>
      <w:tblPr>
        <w:tblStyle w:val="a4"/>
        <w:tblW w:w="9749" w:type="dxa"/>
        <w:tblInd w:w="5" w:type="dxa"/>
        <w:tblLayout w:type="fixed"/>
        <w:tblLook w:val="0000" w:firstRow="0" w:lastRow="0" w:firstColumn="0" w:lastColumn="0" w:noHBand="0" w:noVBand="0"/>
      </w:tblPr>
      <w:tblGrid>
        <w:gridCol w:w="2939"/>
        <w:gridCol w:w="6810"/>
      </w:tblGrid>
      <w:tr w:rsidR="00222A57">
        <w:trPr>
          <w:trHeight w:val="830"/>
        </w:trPr>
        <w:tc>
          <w:tcPr>
            <w:tcW w:w="2939" w:type="dxa"/>
            <w:tcBorders>
              <w:top w:val="single" w:sz="4" w:space="0" w:color="000000"/>
              <w:left w:val="single" w:sz="4" w:space="0" w:color="000000"/>
              <w:bottom w:val="single" w:sz="4" w:space="0" w:color="000000"/>
              <w:right w:val="single" w:sz="4" w:space="0" w:color="000000"/>
            </w:tcBorders>
            <w:shd w:val="clear" w:color="auto" w:fill="FFFFFF"/>
          </w:tcPr>
          <w:p w:rsidR="00222A57" w:rsidRDefault="006829E7">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Merriweather Sans" w:eastAsia="Merriweather Sans" w:hAnsi="Merriweather Sans" w:cs="Merriweather Sans"/>
              </w:rPr>
            </w:pPr>
            <w:r>
              <w:rPr>
                <w:rFonts w:ascii="Merriweather Sans" w:eastAsia="Merriweather Sans" w:hAnsi="Merriweather Sans" w:cs="Merriweather Sans"/>
              </w:rPr>
              <w:t>Name:</w:t>
            </w:r>
          </w:p>
          <w:p w:rsidR="00222A57" w:rsidRDefault="006829E7">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Merriweather Sans" w:eastAsia="Merriweather Sans" w:hAnsi="Merriweather Sans" w:cs="Merriweather Sans"/>
              </w:rPr>
            </w:pPr>
            <w:r>
              <w:rPr>
                <w:rFonts w:ascii="Merriweather Sans" w:eastAsia="Merriweather Sans" w:hAnsi="Merriweather Sans" w:cs="Merriweather Sans"/>
              </w:rPr>
              <w:t>(Please print in capitals)</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Pr>
          <w:p w:rsidR="00222A57" w:rsidRDefault="00222A57">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Merriweather Sans" w:eastAsia="Merriweather Sans" w:hAnsi="Merriweather Sans" w:cs="Merriweather Sans"/>
              </w:rPr>
            </w:pPr>
          </w:p>
        </w:tc>
      </w:tr>
      <w:tr w:rsidR="00222A57">
        <w:trPr>
          <w:trHeight w:val="1415"/>
        </w:trPr>
        <w:tc>
          <w:tcPr>
            <w:tcW w:w="2939" w:type="dxa"/>
            <w:tcBorders>
              <w:top w:val="single" w:sz="4" w:space="0" w:color="000000"/>
              <w:left w:val="single" w:sz="4" w:space="0" w:color="000000"/>
              <w:bottom w:val="single" w:sz="4" w:space="0" w:color="000000"/>
              <w:right w:val="single" w:sz="4" w:space="0" w:color="000000"/>
            </w:tcBorders>
            <w:shd w:val="clear" w:color="auto" w:fill="FFFFFF"/>
          </w:tcPr>
          <w:p w:rsidR="00222A57" w:rsidRDefault="006829E7">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Merriweather Sans" w:eastAsia="Merriweather Sans" w:hAnsi="Merriweather Sans" w:cs="Merriweather Sans"/>
              </w:rPr>
            </w:pPr>
            <w:r>
              <w:rPr>
                <w:rFonts w:ascii="Merriweather Sans" w:eastAsia="Merriweather Sans" w:hAnsi="Merriweather Sans" w:cs="Merriweather Sans"/>
              </w:rPr>
              <w:t>Signed:</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Pr>
          <w:p w:rsidR="00222A57" w:rsidRDefault="00222A57">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Merriweather Sans" w:eastAsia="Merriweather Sans" w:hAnsi="Merriweather Sans" w:cs="Merriweather Sans"/>
              </w:rPr>
            </w:pPr>
          </w:p>
        </w:tc>
      </w:tr>
      <w:tr w:rsidR="00222A57">
        <w:trPr>
          <w:trHeight w:val="800"/>
        </w:trPr>
        <w:tc>
          <w:tcPr>
            <w:tcW w:w="2939" w:type="dxa"/>
            <w:tcBorders>
              <w:top w:val="single" w:sz="4" w:space="0" w:color="000000"/>
              <w:left w:val="single" w:sz="4" w:space="0" w:color="000000"/>
              <w:bottom w:val="single" w:sz="4" w:space="0" w:color="000000"/>
              <w:right w:val="single" w:sz="4" w:space="0" w:color="000000"/>
            </w:tcBorders>
            <w:shd w:val="clear" w:color="auto" w:fill="FFFFFF"/>
          </w:tcPr>
          <w:p w:rsidR="00222A57" w:rsidRDefault="006829E7">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Merriweather Sans" w:eastAsia="Merriweather Sans" w:hAnsi="Merriweather Sans" w:cs="Merriweather Sans"/>
              </w:rPr>
            </w:pPr>
            <w:r>
              <w:rPr>
                <w:rFonts w:ascii="Merriweather Sans" w:eastAsia="Merriweather Sans" w:hAnsi="Merriweather Sans" w:cs="Merriweather Sans"/>
              </w:rPr>
              <w:t xml:space="preserve">Date: </w:t>
            </w:r>
          </w:p>
        </w:tc>
        <w:tc>
          <w:tcPr>
            <w:tcW w:w="6810" w:type="dxa"/>
            <w:tcBorders>
              <w:top w:val="single" w:sz="4" w:space="0" w:color="000000"/>
              <w:left w:val="single" w:sz="4" w:space="0" w:color="000000"/>
              <w:bottom w:val="single" w:sz="4" w:space="0" w:color="000000"/>
              <w:right w:val="single" w:sz="4" w:space="0" w:color="000000"/>
            </w:tcBorders>
            <w:shd w:val="clear" w:color="auto" w:fill="FFFFFF"/>
          </w:tcPr>
          <w:p w:rsidR="00222A57" w:rsidRDefault="00222A57">
            <w:pPr>
              <w:widowControl w:val="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Merriweather Sans" w:eastAsia="Merriweather Sans" w:hAnsi="Merriweather Sans" w:cs="Merriweather Sans"/>
              </w:rPr>
            </w:pPr>
          </w:p>
        </w:tc>
      </w:tr>
    </w:tbl>
    <w:p w:rsidR="00222A57" w:rsidRDefault="00222A57">
      <w:pPr>
        <w:pBdr>
          <w:top w:val="nil"/>
          <w:left w:val="nil"/>
          <w:bottom w:val="nil"/>
          <w:right w:val="nil"/>
          <w:between w:val="nil"/>
        </w:pBdr>
        <w:rPr>
          <w:color w:val="000000"/>
        </w:rPr>
      </w:pPr>
    </w:p>
    <w:sectPr w:rsidR="00222A57">
      <w:headerReference w:type="even" r:id="rId8"/>
      <w:headerReference w:type="default" r:id="rId9"/>
      <w:footerReference w:type="even" r:id="rId10"/>
      <w:footerReference w:type="default" r:id="rId11"/>
      <w:headerReference w:type="first" r:id="rId12"/>
      <w:footerReference w:type="first" r:id="rId13"/>
      <w:pgSz w:w="12240" w:h="15840"/>
      <w:pgMar w:top="777" w:right="1134" w:bottom="908" w:left="1134" w:header="72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29E7" w:rsidRDefault="006829E7">
      <w:r>
        <w:separator/>
      </w:r>
    </w:p>
  </w:endnote>
  <w:endnote w:type="continuationSeparator" w:id="0">
    <w:p w:rsidR="006829E7" w:rsidRDefault="0068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erriweather Sans">
    <w:charset w:val="00"/>
    <w:family w:val="auto"/>
    <w:pitch w:val="default"/>
  </w:font>
  <w:font w:name="Verdana">
    <w:panose1 w:val="020B0604030504040204"/>
    <w:charset w:val="00"/>
    <w:family w:val="swiss"/>
    <w:pitch w:val="variable"/>
    <w:sig w:usb0="A10006FF" w:usb1="4000205B" w:usb2="00000010" w:usb3="00000000" w:csb0="0000019F" w:csb1="00000000"/>
  </w:font>
  <w:font w:name="Droid Sans">
    <w:altName w:val="Cambria"/>
    <w:panose1 w:val="020B06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722D" w:rsidRDefault="006829E7">
    <w:pPr>
      <w:pBdr>
        <w:top w:val="nil"/>
        <w:left w:val="nil"/>
        <w:bottom w:val="nil"/>
        <w:right w:val="nil"/>
        <w:between w:val="nil"/>
      </w:pBdr>
      <w:tabs>
        <w:tab w:val="center" w:pos="4153"/>
        <w:tab w:val="right" w:pos="8306"/>
      </w:tabs>
      <w:jc w:val="center"/>
      <w:rPr>
        <w:rFonts w:ascii="Verdana" w:eastAsia="Verdana" w:hAnsi="Verdana" w:cs="Verdana"/>
        <w:color w:val="000000"/>
        <w:sz w:val="16"/>
        <w:szCs w:val="16"/>
      </w:rPr>
    </w:pPr>
    <w:r>
      <w:rPr>
        <w:rFonts w:ascii="Verdana" w:eastAsia="Verdana" w:hAnsi="Verdana" w:cs="Verdana"/>
        <w:color w:val="000000"/>
        <w:sz w:val="16"/>
        <w:szCs w:val="16"/>
      </w:rPr>
      <w:t>Northern Green Gathering is a company limited by guarantee.</w:t>
    </w:r>
  </w:p>
  <w:p w:rsidR="00222A57" w:rsidRDefault="006829E7">
    <w:pPr>
      <w:pBdr>
        <w:top w:val="nil"/>
        <w:left w:val="nil"/>
        <w:bottom w:val="nil"/>
        <w:right w:val="nil"/>
        <w:between w:val="nil"/>
      </w:pBdr>
      <w:tabs>
        <w:tab w:val="center" w:pos="4153"/>
        <w:tab w:val="right" w:pos="8306"/>
      </w:tabs>
      <w:jc w:val="center"/>
      <w:rPr>
        <w:color w:val="000000"/>
      </w:rPr>
    </w:pPr>
    <w:r>
      <w:rPr>
        <w:rFonts w:ascii="Verdana" w:eastAsia="Verdana" w:hAnsi="Verdana" w:cs="Verdana"/>
        <w:color w:val="000000"/>
        <w:sz w:val="16"/>
        <w:szCs w:val="16"/>
      </w:rPr>
      <w:t>Company No:03045172</w:t>
    </w:r>
    <w:r w:rsidR="002B722D">
      <w:rPr>
        <w:rFonts w:ascii="Verdana" w:eastAsia="Verdana" w:hAnsi="Verdana" w:cs="Verdana"/>
        <w:color w:val="000000"/>
        <w:sz w:val="16"/>
        <w:szCs w:val="16"/>
      </w:rPr>
      <w:t>;</w:t>
    </w:r>
    <w:r>
      <w:rPr>
        <w:rFonts w:ascii="Verdana" w:eastAsia="Verdana" w:hAnsi="Verdana" w:cs="Verdana"/>
        <w:color w:val="000000"/>
        <w:sz w:val="16"/>
        <w:szCs w:val="16"/>
      </w:rPr>
      <w:t xml:space="preserve"> Registered address: 119 Gathorne Terrace, Leeds, LS8 5AU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722D" w:rsidRDefault="006829E7">
    <w:pPr>
      <w:pBdr>
        <w:top w:val="nil"/>
        <w:left w:val="nil"/>
        <w:bottom w:val="nil"/>
        <w:right w:val="nil"/>
        <w:between w:val="nil"/>
      </w:pBdr>
      <w:tabs>
        <w:tab w:val="center" w:pos="4153"/>
        <w:tab w:val="right" w:pos="8306"/>
      </w:tabs>
      <w:jc w:val="center"/>
      <w:rPr>
        <w:rFonts w:ascii="Verdana" w:eastAsia="Verdana" w:hAnsi="Verdana" w:cs="Verdana"/>
        <w:color w:val="000000"/>
        <w:sz w:val="16"/>
        <w:szCs w:val="16"/>
      </w:rPr>
    </w:pPr>
    <w:r>
      <w:rPr>
        <w:rFonts w:ascii="Verdana" w:eastAsia="Verdana" w:hAnsi="Verdana" w:cs="Verdana"/>
        <w:color w:val="000000"/>
        <w:sz w:val="16"/>
        <w:szCs w:val="16"/>
      </w:rPr>
      <w:t>Northern Green Gathering is a company limited by guarantee.</w:t>
    </w:r>
  </w:p>
  <w:p w:rsidR="00222A57" w:rsidRDefault="006829E7">
    <w:pPr>
      <w:pBdr>
        <w:top w:val="nil"/>
        <w:left w:val="nil"/>
        <w:bottom w:val="nil"/>
        <w:right w:val="nil"/>
        <w:between w:val="nil"/>
      </w:pBdr>
      <w:tabs>
        <w:tab w:val="center" w:pos="4153"/>
        <w:tab w:val="right" w:pos="8306"/>
      </w:tabs>
      <w:jc w:val="center"/>
      <w:rPr>
        <w:color w:val="000000"/>
      </w:rPr>
    </w:pPr>
    <w:r>
      <w:rPr>
        <w:rFonts w:ascii="Verdana" w:eastAsia="Verdana" w:hAnsi="Verdana" w:cs="Verdana"/>
        <w:color w:val="000000"/>
        <w:sz w:val="16"/>
        <w:szCs w:val="16"/>
      </w:rPr>
      <w:t>Company No:</w:t>
    </w:r>
    <w:r w:rsidR="002B722D">
      <w:rPr>
        <w:rFonts w:ascii="Verdana" w:eastAsia="Verdana" w:hAnsi="Verdana" w:cs="Verdana"/>
        <w:color w:val="000000"/>
        <w:sz w:val="16"/>
        <w:szCs w:val="16"/>
      </w:rPr>
      <w:t xml:space="preserve"> </w:t>
    </w:r>
    <w:r>
      <w:rPr>
        <w:rFonts w:ascii="Verdana" w:eastAsia="Verdana" w:hAnsi="Verdana" w:cs="Verdana"/>
        <w:color w:val="000000"/>
        <w:sz w:val="16"/>
        <w:szCs w:val="16"/>
      </w:rPr>
      <w:t>03045172</w:t>
    </w:r>
    <w:r w:rsidR="002B722D">
      <w:rPr>
        <w:rFonts w:ascii="Verdana" w:eastAsia="Verdana" w:hAnsi="Verdana" w:cs="Verdana"/>
        <w:color w:val="000000"/>
        <w:sz w:val="16"/>
        <w:szCs w:val="16"/>
      </w:rPr>
      <w:t>;</w:t>
    </w:r>
    <w:r w:rsidR="002B722D">
      <w:rPr>
        <w:rFonts w:ascii="Verdana" w:eastAsia="Verdana" w:hAnsi="Verdana" w:cs="Verdana"/>
        <w:color w:val="000000"/>
        <w:sz w:val="16"/>
        <w:szCs w:val="16"/>
      </w:rPr>
      <w:tab/>
    </w:r>
    <w:r>
      <w:rPr>
        <w:rFonts w:ascii="Verdana" w:eastAsia="Verdana" w:hAnsi="Verdana" w:cs="Verdana"/>
        <w:color w:val="000000"/>
        <w:sz w:val="16"/>
        <w:szCs w:val="16"/>
      </w:rPr>
      <w:t xml:space="preserve"> Registered address: 119 Gathorne Terrace, Leeds, LS8 5AU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722D" w:rsidRDefault="002B7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29E7" w:rsidRDefault="006829E7">
      <w:r>
        <w:separator/>
      </w:r>
    </w:p>
  </w:footnote>
  <w:footnote w:type="continuationSeparator" w:id="0">
    <w:p w:rsidR="006829E7" w:rsidRDefault="00682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2A57" w:rsidRDefault="00222A57">
    <w:pPr>
      <w:pBdr>
        <w:top w:val="nil"/>
        <w:left w:val="nil"/>
        <w:bottom w:val="nil"/>
        <w:right w:val="nil"/>
        <w:between w:val="nil"/>
      </w:pBdr>
      <w:jc w:val="right"/>
    </w:pPr>
  </w:p>
  <w:p w:rsidR="00222A57" w:rsidRDefault="00222A57">
    <w:pPr>
      <w:pBdr>
        <w:top w:val="nil"/>
        <w:left w:val="nil"/>
        <w:bottom w:val="nil"/>
        <w:right w:val="nil"/>
        <w:between w:val="nil"/>
      </w:pBdr>
      <w:jc w:val="right"/>
    </w:pPr>
  </w:p>
  <w:p w:rsidR="00222A57" w:rsidRDefault="00222A57">
    <w:pPr>
      <w:pBdr>
        <w:top w:val="nil"/>
        <w:left w:val="nil"/>
        <w:bottom w:val="nil"/>
        <w:right w:val="nil"/>
        <w:between w:val="nil"/>
      </w:pBdr>
      <w:jc w:val="right"/>
    </w:pPr>
  </w:p>
  <w:p w:rsidR="00222A57" w:rsidRDefault="00222A57">
    <w:pPr>
      <w:pBdr>
        <w:top w:val="nil"/>
        <w:left w:val="nil"/>
        <w:bottom w:val="nil"/>
        <w:right w:val="nil"/>
        <w:between w:val="nil"/>
      </w:pBdr>
      <w:jc w:val="right"/>
    </w:pPr>
  </w:p>
  <w:p w:rsidR="00222A57" w:rsidRDefault="006829E7">
    <w:pPr>
      <w:pBdr>
        <w:top w:val="nil"/>
        <w:left w:val="nil"/>
        <w:bottom w:val="nil"/>
        <w:right w:val="nil"/>
        <w:between w:val="nil"/>
      </w:pBdr>
      <w:jc w:val="right"/>
      <w:rPr>
        <w:color w:val="000000"/>
      </w:rPr>
    </w:pPr>
    <w:r>
      <w:t>healing</w:t>
    </w:r>
    <w:r>
      <w:rPr>
        <w:noProof/>
        <w:color w:val="000000"/>
      </w:rPr>
      <w:drawing>
        <wp:anchor distT="0" distB="0" distL="0" distR="0" simplePos="0" relativeHeight="251659264" behindDoc="0" locked="0" layoutInCell="1" hidden="0" allowOverlap="1">
          <wp:simplePos x="0" y="0"/>
          <wp:positionH relativeFrom="page">
            <wp:posOffset>1669415</wp:posOffset>
          </wp:positionH>
          <wp:positionV relativeFrom="page">
            <wp:posOffset>255270</wp:posOffset>
          </wp:positionV>
          <wp:extent cx="1032510" cy="92519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2510" cy="925195"/>
                  </a:xfrm>
                  <a:prstGeom prst="rect">
                    <a:avLst/>
                  </a:prstGeom>
                  <a:ln/>
                </pic:spPr>
              </pic:pic>
            </a:graphicData>
          </a:graphic>
        </wp:anchor>
      </w:drawing>
    </w:r>
    <w:r>
      <w:t>@nggonline.org.uk</w:t>
    </w:r>
  </w:p>
  <w:p w:rsidR="00222A57" w:rsidRDefault="006829E7">
    <w:pPr>
      <w:pBdr>
        <w:top w:val="nil"/>
        <w:left w:val="nil"/>
        <w:bottom w:val="nil"/>
        <w:right w:val="nil"/>
        <w:between w:val="nil"/>
      </w:pBdr>
      <w:jc w:val="right"/>
      <w:rPr>
        <w:rFonts w:ascii="Verdana" w:eastAsia="Verdana" w:hAnsi="Verdana" w:cs="Verdana"/>
        <w:color w:val="000000"/>
        <w:sz w:val="32"/>
        <w:szCs w:val="32"/>
      </w:rPr>
    </w:pPr>
    <w:hyperlink r:id="rId2">
      <w:r>
        <w:rPr>
          <w:color w:val="1C2963"/>
          <w:u w:val="single"/>
        </w:rPr>
        <w:t>www.nggonline.org.uk</w:t>
      </w:r>
    </w:hyperlink>
  </w:p>
  <w:p w:rsidR="00222A57" w:rsidRDefault="006829E7">
    <w:pPr>
      <w:rPr>
        <w:rFonts w:ascii="Droid Sans" w:eastAsia="Droid Sans" w:hAnsi="Droid Sans" w:cs="Droid Sans"/>
      </w:rPr>
    </w:pPr>
    <w:r>
      <w:rPr>
        <w:rFonts w:ascii="Verdana" w:eastAsia="Verdana" w:hAnsi="Verdana" w:cs="Verdana"/>
        <w:sz w:val="32"/>
        <w:szCs w:val="32"/>
      </w:rPr>
      <w:t xml:space="preserve">  Northern Green Gathering</w:t>
    </w:r>
    <w:r>
      <w:rPr>
        <w:rFonts w:ascii="Verdana" w:eastAsia="Verdana" w:hAnsi="Verdana" w:cs="Verdana"/>
        <w:vertAlign w:val="superscript"/>
      </w:rPr>
      <w:tab/>
    </w:r>
  </w:p>
  <w:p w:rsidR="00222A57" w:rsidRDefault="006829E7">
    <w:pPr>
      <w:rPr>
        <w:rFonts w:ascii="Droid Sans" w:eastAsia="Droid Sans" w:hAnsi="Droid Sans" w:cs="Droid Sans"/>
      </w:rPr>
    </w:pPr>
    <w:r>
      <w:rPr>
        <w:rFonts w:ascii="Droid Sans" w:eastAsia="Droid Sans" w:hAnsi="Droid Sans" w:cs="Droid Sans"/>
      </w:rPr>
      <w:tab/>
      <w:t xml:space="preserve">          12th-15th August 2021</w:t>
    </w:r>
  </w:p>
  <w:p w:rsidR="00222A57" w:rsidRDefault="00222A57">
    <w:pPr>
      <w:rPr>
        <w:rFonts w:ascii="Droid Sans" w:eastAsia="Droid Sans" w:hAnsi="Droid Sans" w:cs="Droid San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2A57" w:rsidRDefault="006829E7">
    <w:pPr>
      <w:pBdr>
        <w:top w:val="nil"/>
        <w:left w:val="nil"/>
        <w:bottom w:val="nil"/>
        <w:right w:val="nil"/>
        <w:between w:val="nil"/>
      </w:pBdr>
      <w:rPr>
        <w:color w:val="000000"/>
      </w:rPr>
    </w:pPr>
    <w:r>
      <w:rPr>
        <w:noProof/>
        <w:color w:val="000000"/>
      </w:rPr>
      <w:drawing>
        <wp:anchor distT="0" distB="0" distL="0" distR="0" simplePos="0" relativeHeight="251658240" behindDoc="0" locked="0" layoutInCell="1" hidden="0" allowOverlap="1">
          <wp:simplePos x="0" y="0"/>
          <wp:positionH relativeFrom="page">
            <wp:posOffset>1518154</wp:posOffset>
          </wp:positionH>
          <wp:positionV relativeFrom="page">
            <wp:posOffset>311501</wp:posOffset>
          </wp:positionV>
          <wp:extent cx="1032510" cy="100393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2510" cy="1003935"/>
                  </a:xfrm>
                  <a:prstGeom prst="rect">
                    <a:avLst/>
                  </a:prstGeom>
                  <a:ln/>
                </pic:spPr>
              </pic:pic>
            </a:graphicData>
          </a:graphic>
        </wp:anchor>
      </w:drawing>
    </w:r>
  </w:p>
  <w:p w:rsidR="00222A57" w:rsidRDefault="00222A57" w:rsidP="00AA6C80">
    <w:pPr>
      <w:pBdr>
        <w:top w:val="nil"/>
        <w:left w:val="nil"/>
        <w:bottom w:val="nil"/>
        <w:right w:val="nil"/>
        <w:between w:val="nil"/>
      </w:pBdr>
      <w:rPr>
        <w:color w:val="000000"/>
      </w:rPr>
    </w:pPr>
  </w:p>
  <w:p w:rsidR="00AA6C80" w:rsidRDefault="00AA6C80" w:rsidP="00AA6C80">
    <w:pPr>
      <w:pBdr>
        <w:top w:val="nil"/>
        <w:left w:val="nil"/>
        <w:bottom w:val="nil"/>
        <w:right w:val="nil"/>
        <w:between w:val="nil"/>
      </w:pBdr>
      <w:rPr>
        <w:color w:val="000000"/>
      </w:rPr>
    </w:pPr>
  </w:p>
  <w:p w:rsidR="00222A57" w:rsidRDefault="00222A57">
    <w:pPr>
      <w:pBdr>
        <w:top w:val="nil"/>
        <w:left w:val="nil"/>
        <w:bottom w:val="nil"/>
        <w:right w:val="nil"/>
        <w:between w:val="nil"/>
      </w:pBdr>
      <w:jc w:val="right"/>
      <w:rPr>
        <w:color w:val="000000"/>
      </w:rPr>
    </w:pPr>
  </w:p>
  <w:p w:rsidR="002B722D" w:rsidRPr="00AA6C80" w:rsidRDefault="002B722D" w:rsidP="002B722D">
    <w:pPr>
      <w:pBdr>
        <w:top w:val="nil"/>
        <w:left w:val="nil"/>
        <w:bottom w:val="nil"/>
        <w:right w:val="nil"/>
        <w:between w:val="nil"/>
      </w:pBdr>
      <w:jc w:val="right"/>
      <w:rPr>
        <w:u w:val="single"/>
      </w:rPr>
    </w:pPr>
    <w:hyperlink r:id="rId2" w:history="1">
      <w:r w:rsidR="006829E7" w:rsidRPr="00AA6C80">
        <w:rPr>
          <w:rStyle w:val="Hyperlink"/>
          <w:u w:val="single"/>
        </w:rPr>
        <w:t>healing</w:t>
      </w:r>
      <w:r w:rsidR="006829E7" w:rsidRPr="00AA6C80">
        <w:rPr>
          <w:rStyle w:val="Hyperlink"/>
          <w:u w:val="single"/>
        </w:rPr>
        <w:t>@nggonline.org.uk</w:t>
      </w:r>
    </w:hyperlink>
  </w:p>
  <w:p w:rsidR="00222A57" w:rsidRDefault="006829E7">
    <w:pPr>
      <w:pBdr>
        <w:top w:val="nil"/>
        <w:left w:val="nil"/>
        <w:bottom w:val="nil"/>
        <w:right w:val="nil"/>
        <w:between w:val="nil"/>
      </w:pBdr>
      <w:jc w:val="right"/>
      <w:rPr>
        <w:rFonts w:ascii="Verdana" w:eastAsia="Verdana" w:hAnsi="Verdana" w:cs="Verdana"/>
        <w:color w:val="000000"/>
        <w:sz w:val="32"/>
        <w:szCs w:val="32"/>
      </w:rPr>
    </w:pPr>
    <w:hyperlink r:id="rId3">
      <w:r>
        <w:rPr>
          <w:color w:val="1C2963"/>
          <w:u w:val="single"/>
        </w:rPr>
        <w:t>www.nggonline.org.uk</w:t>
      </w:r>
    </w:hyperlink>
  </w:p>
  <w:p w:rsidR="00222A57" w:rsidRDefault="006829E7">
    <w:pPr>
      <w:rPr>
        <w:rFonts w:ascii="Droid Sans" w:eastAsia="Droid Sans" w:hAnsi="Droid Sans" w:cs="Droid Sans"/>
      </w:rPr>
    </w:pPr>
    <w:r>
      <w:rPr>
        <w:rFonts w:ascii="Verdana" w:eastAsia="Verdana" w:hAnsi="Verdana" w:cs="Verdana"/>
        <w:sz w:val="32"/>
        <w:szCs w:val="32"/>
      </w:rPr>
      <w:t xml:space="preserve"> Northern Green Gathering</w:t>
    </w:r>
    <w:r>
      <w:rPr>
        <w:rFonts w:ascii="Verdana" w:eastAsia="Verdana" w:hAnsi="Verdana" w:cs="Verdana"/>
        <w:vertAlign w:val="superscript"/>
      </w:rPr>
      <w:tab/>
    </w:r>
  </w:p>
  <w:p w:rsidR="00222A57" w:rsidRDefault="006829E7">
    <w:pPr>
      <w:rPr>
        <w:rFonts w:ascii="Droid Sans" w:eastAsia="Droid Sans" w:hAnsi="Droid Sans" w:cs="Droid Sans"/>
      </w:rPr>
    </w:pPr>
    <w:r>
      <w:rPr>
        <w:rFonts w:ascii="Droid Sans" w:eastAsia="Droid Sans" w:hAnsi="Droid Sans" w:cs="Droid Sans"/>
      </w:rPr>
      <w:tab/>
      <w:t xml:space="preserve">          12th-15th August 2021</w:t>
    </w:r>
  </w:p>
  <w:p w:rsidR="00222A57" w:rsidRDefault="00222A57">
    <w:pPr>
      <w:rPr>
        <w:rFonts w:ascii="Droid Sans" w:eastAsia="Droid Sans" w:hAnsi="Droid Sans" w:cs="Droid Sans"/>
      </w:rPr>
    </w:pPr>
  </w:p>
  <w:p w:rsidR="00222A57" w:rsidRDefault="00222A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722D" w:rsidRDefault="002B72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isplayBackgroundShape/>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A57"/>
    <w:rsid w:val="00222A57"/>
    <w:rsid w:val="002B722D"/>
    <w:rsid w:val="006829E7"/>
    <w:rsid w:val="00AA6C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4B9BE"/>
  <w15:docId w15:val="{9E6A221A-4184-6E4C-95BA-A935C91A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Char">
    <w:name w:val="Body Text Char"/>
    <w:basedOn w:val="DefaultParagraphFont"/>
  </w:style>
  <w:style w:type="character" w:styleId="Hyperlink">
    <w:name w:val="Hyperlink"/>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keepNext/>
      <w:widowControl w:val="0"/>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Footer1">
    <w:name w:val="Footer1"/>
    <w:pPr>
      <w:tabs>
        <w:tab w:val="center" w:pos="4153"/>
        <w:tab w:val="right" w:pos="8306"/>
      </w:tabs>
      <w:suppressAutoHyphens/>
    </w:pPr>
  </w:style>
  <w:style w:type="paragraph" w:customStyle="1" w:styleId="BodyText1">
    <w:name w:val="Body Text1"/>
    <w:pPr>
      <w:widowControl w:val="0"/>
      <w:suppressAutoHyphens/>
      <w:spacing w:after="120"/>
    </w:pPr>
  </w:style>
  <w:style w:type="paragraph" w:customStyle="1" w:styleId="BodyA">
    <w:name w:val="Body A"/>
    <w:pPr>
      <w:suppressAutoHyphens/>
    </w:pPr>
  </w:style>
  <w:style w:type="paragraph" w:customStyle="1" w:styleId="FreeForm">
    <w:name w:val="Free Form"/>
    <w:pPr>
      <w:suppressAutoHyphens/>
    </w:pPr>
  </w:style>
  <w:style w:type="paragraph" w:customStyle="1" w:styleId="FreeFormA">
    <w:name w:val="Free Form A"/>
    <w:pPr>
      <w:suppressAutoHyphens/>
    </w:pPr>
  </w:style>
  <w:style w:type="paragraph" w:customStyle="1" w:styleId="Body">
    <w:name w:val="Body"/>
    <w:pPr>
      <w:suppressAutoHyphens/>
    </w:pPr>
  </w:style>
  <w:style w:type="paragraph" w:customStyle="1" w:styleId="BodyAA">
    <w:name w:val="Body A A"/>
    <w:pPr>
      <w:suppressAutoHyphens/>
    </w:pPr>
  </w:style>
  <w:style w:type="paragraph" w:customStyle="1" w:styleId="BodyAAA">
    <w:name w:val="Body A A A"/>
    <w:pPr>
      <w:suppressAutoHyphens/>
    </w:pPr>
  </w:style>
  <w:style w:type="paragraph" w:customStyle="1" w:styleId="FreeFormAA">
    <w:name w:val="Free Form A A"/>
    <w:pPr>
      <w:suppressAutoHyphens/>
    </w:pPr>
  </w:style>
  <w:style w:type="paragraph" w:customStyle="1" w:styleId="FreeFormB">
    <w:name w:val="Free Form B"/>
    <w:pPr>
      <w:suppressAutoHyphens/>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NormalWeb">
    <w:name w:val="Normal (Web)"/>
    <w:basedOn w:val="Normal"/>
    <w:pPr>
      <w:spacing w:before="100" w:after="10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2B7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aling@nggonline.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nggonline.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ggonline.org.uk/" TargetMode="External"/><Relationship Id="rId2" Type="http://schemas.openxmlformats.org/officeDocument/2006/relationships/hyperlink" Target="mailto:healing@nggonline.org.uk?subject=Therapist%20Application%20202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C/tIBb2iTJ8lUB9X0ss81IJw==">AMUW2mVz3LIh2LVhpME7atW5SQDVE1ELdOOwJXzK9Lo/rfeyvryALmJRX3fRE1m1fchr5g0zpzepSVDptBswtBiJlKbJ/luMWwPhJMXC6l/nUNN0PcehrYiW8Y4MMrO3ZhWJqhIhkkFw2ZsoCNB7w9Vr1faemkv9URoVWFat3euIufe0bA9mogA=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 tc</dc:creator>
  <cp:lastModifiedBy>Martin Coe</cp:lastModifiedBy>
  <cp:revision>3</cp:revision>
  <dcterms:created xsi:type="dcterms:W3CDTF">2019-04-16T12:39:00Z</dcterms:created>
  <dcterms:modified xsi:type="dcterms:W3CDTF">2020-12-20T12:55:00Z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